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D7" w:rsidRPr="001D6315" w:rsidRDefault="004D45D7" w:rsidP="00F654B4">
      <w:pPr>
        <w:spacing w:after="0" w:line="240" w:lineRule="auto"/>
        <w:jc w:val="center"/>
        <w:rPr>
          <w:rFonts w:ascii="Times New Roman" w:hAnsi="Times New Roman"/>
          <w:b/>
          <w:sz w:val="20"/>
          <w:szCs w:val="20"/>
        </w:rPr>
      </w:pPr>
    </w:p>
    <w:p w:rsidR="004C33EB" w:rsidRPr="001D6315" w:rsidRDefault="004D45D7" w:rsidP="004D45D7">
      <w:pPr>
        <w:spacing w:after="0" w:line="240" w:lineRule="auto"/>
        <w:jc w:val="center"/>
        <w:rPr>
          <w:rFonts w:ascii="Times New Roman" w:hAnsi="Times New Roman"/>
          <w:b/>
          <w:sz w:val="20"/>
          <w:szCs w:val="20"/>
        </w:rPr>
      </w:pPr>
      <w:r w:rsidRPr="001D6315">
        <w:rPr>
          <w:rFonts w:ascii="Times New Roman" w:hAnsi="Times New Roman"/>
          <w:b/>
          <w:sz w:val="20"/>
          <w:szCs w:val="20"/>
        </w:rPr>
        <w:t xml:space="preserve">Special </w:t>
      </w:r>
      <w:r w:rsidR="00EE3D09" w:rsidRPr="001D6315">
        <w:rPr>
          <w:rFonts w:ascii="Times New Roman" w:hAnsi="Times New Roman"/>
          <w:b/>
          <w:sz w:val="20"/>
          <w:szCs w:val="20"/>
        </w:rPr>
        <w:t>Meeting</w:t>
      </w:r>
    </w:p>
    <w:p w:rsidR="00BB6B45" w:rsidRPr="001D6315" w:rsidRDefault="00BB6B45" w:rsidP="00F654B4">
      <w:pPr>
        <w:spacing w:after="0" w:line="240" w:lineRule="auto"/>
        <w:jc w:val="center"/>
        <w:rPr>
          <w:rFonts w:ascii="Times New Roman" w:hAnsi="Times New Roman"/>
          <w:sz w:val="20"/>
          <w:szCs w:val="20"/>
        </w:rPr>
      </w:pPr>
    </w:p>
    <w:p w:rsidR="00D0385E" w:rsidRPr="001D6315" w:rsidRDefault="00C6295A" w:rsidP="00F654B4">
      <w:pPr>
        <w:spacing w:after="0" w:line="240" w:lineRule="auto"/>
        <w:jc w:val="center"/>
        <w:rPr>
          <w:rFonts w:ascii="Times New Roman" w:hAnsi="Times New Roman"/>
          <w:sz w:val="20"/>
          <w:szCs w:val="20"/>
        </w:rPr>
      </w:pPr>
      <w:r>
        <w:rPr>
          <w:rFonts w:ascii="Times New Roman" w:hAnsi="Times New Roman"/>
          <w:sz w:val="20"/>
          <w:szCs w:val="20"/>
        </w:rPr>
        <w:t xml:space="preserve"> </w:t>
      </w:r>
      <w:r w:rsidR="001262AD" w:rsidRPr="001D6315">
        <w:rPr>
          <w:rFonts w:ascii="Times New Roman" w:hAnsi="Times New Roman"/>
          <w:sz w:val="20"/>
          <w:szCs w:val="20"/>
        </w:rPr>
        <w:t>May 27, 2021</w:t>
      </w:r>
    </w:p>
    <w:p w:rsidR="00D0385E" w:rsidRPr="001D6315" w:rsidRDefault="00D0385E" w:rsidP="00F654B4">
      <w:pPr>
        <w:spacing w:after="0" w:line="240" w:lineRule="auto"/>
        <w:jc w:val="center"/>
        <w:rPr>
          <w:rFonts w:ascii="Times New Roman" w:hAnsi="Times New Roman"/>
          <w:sz w:val="20"/>
          <w:szCs w:val="20"/>
        </w:rPr>
      </w:pPr>
    </w:p>
    <w:p w:rsidR="001D6315" w:rsidRPr="001D6315" w:rsidRDefault="00D0385E" w:rsidP="001D6315">
      <w:pPr>
        <w:spacing w:after="0" w:line="240" w:lineRule="auto"/>
        <w:jc w:val="center"/>
        <w:rPr>
          <w:rFonts w:ascii="Times New Roman" w:hAnsi="Times New Roman"/>
          <w:sz w:val="20"/>
          <w:szCs w:val="20"/>
        </w:rPr>
      </w:pPr>
      <w:r w:rsidRPr="001D6315">
        <w:rPr>
          <w:rFonts w:ascii="Times New Roman" w:hAnsi="Times New Roman"/>
          <w:sz w:val="20"/>
          <w:szCs w:val="20"/>
        </w:rPr>
        <w:t xml:space="preserve"> </w:t>
      </w:r>
      <w:r w:rsidR="001262AD" w:rsidRPr="001D6315">
        <w:rPr>
          <w:rFonts w:ascii="Times New Roman" w:hAnsi="Times New Roman"/>
          <w:sz w:val="20"/>
          <w:szCs w:val="20"/>
        </w:rPr>
        <w:t>6</w:t>
      </w:r>
      <w:r w:rsidR="004D45D7" w:rsidRPr="001D6315">
        <w:rPr>
          <w:rFonts w:ascii="Times New Roman" w:hAnsi="Times New Roman"/>
          <w:sz w:val="20"/>
          <w:szCs w:val="20"/>
        </w:rPr>
        <w:t xml:space="preserve">:00 </w:t>
      </w:r>
      <w:r w:rsidR="003D51E0" w:rsidRPr="001D6315">
        <w:rPr>
          <w:rFonts w:ascii="Times New Roman" w:hAnsi="Times New Roman"/>
          <w:sz w:val="20"/>
          <w:szCs w:val="20"/>
        </w:rPr>
        <w:t>p</w:t>
      </w:r>
      <w:r w:rsidR="004D45D7" w:rsidRPr="001D6315">
        <w:rPr>
          <w:rFonts w:ascii="Times New Roman" w:hAnsi="Times New Roman"/>
          <w:sz w:val="20"/>
          <w:szCs w:val="20"/>
        </w:rPr>
        <w:t xml:space="preserve">.m. </w:t>
      </w:r>
      <w:r w:rsidR="00C8455F" w:rsidRPr="001D6315">
        <w:rPr>
          <w:rFonts w:ascii="Times New Roman" w:hAnsi="Times New Roman"/>
          <w:sz w:val="20"/>
          <w:szCs w:val="20"/>
        </w:rPr>
        <w:t>–</w:t>
      </w:r>
      <w:r w:rsidR="004D45D7" w:rsidRPr="001D6315">
        <w:rPr>
          <w:rFonts w:ascii="Times New Roman" w:hAnsi="Times New Roman"/>
          <w:sz w:val="20"/>
          <w:szCs w:val="20"/>
        </w:rPr>
        <w:t xml:space="preserve"> </w:t>
      </w:r>
      <w:r w:rsidR="00C8455F" w:rsidRPr="001D6315">
        <w:rPr>
          <w:rFonts w:ascii="Times New Roman" w:hAnsi="Times New Roman"/>
          <w:sz w:val="20"/>
          <w:szCs w:val="20"/>
        </w:rPr>
        <w:t>City Hall</w:t>
      </w:r>
    </w:p>
    <w:p w:rsidR="001D6315" w:rsidRPr="001D6315" w:rsidRDefault="001D6315" w:rsidP="001D6315">
      <w:pPr>
        <w:spacing w:after="0" w:line="240" w:lineRule="auto"/>
        <w:jc w:val="center"/>
        <w:rPr>
          <w:rFonts w:ascii="Times New Roman" w:hAnsi="Times New Roman"/>
          <w:b/>
          <w:sz w:val="20"/>
          <w:szCs w:val="20"/>
        </w:rPr>
      </w:pPr>
    </w:p>
    <w:p w:rsidR="001D6315" w:rsidRPr="001D6315" w:rsidRDefault="005D5801" w:rsidP="001D6315">
      <w:pPr>
        <w:spacing w:after="0" w:line="240" w:lineRule="auto"/>
        <w:jc w:val="center"/>
        <w:rPr>
          <w:rFonts w:ascii="Times New Roman" w:hAnsi="Times New Roman"/>
          <w:b/>
          <w:sz w:val="20"/>
          <w:szCs w:val="20"/>
        </w:rPr>
      </w:pPr>
      <w:r w:rsidRPr="001D6315">
        <w:rPr>
          <w:rFonts w:ascii="Times New Roman" w:hAnsi="Times New Roman"/>
          <w:sz w:val="20"/>
          <w:szCs w:val="20"/>
        </w:rPr>
        <w:t xml:space="preserve">   </w:t>
      </w:r>
      <w:r w:rsidR="001D6315" w:rsidRPr="001D6315">
        <w:rPr>
          <w:rFonts w:ascii="Times New Roman" w:hAnsi="Times New Roman"/>
          <w:b/>
          <w:sz w:val="20"/>
          <w:szCs w:val="20"/>
        </w:rPr>
        <w:t>AGENDA</w:t>
      </w:r>
    </w:p>
    <w:p w:rsidR="00537214" w:rsidRDefault="00537214" w:rsidP="00F654B4">
      <w:pPr>
        <w:pBdr>
          <w:bottom w:val="double" w:sz="6" w:space="1" w:color="auto"/>
        </w:pBdr>
        <w:spacing w:after="0" w:line="240" w:lineRule="auto"/>
        <w:rPr>
          <w:rFonts w:ascii="Arial" w:hAnsi="Arial" w:cs="Arial"/>
          <w:sz w:val="24"/>
          <w:szCs w:val="24"/>
        </w:rPr>
      </w:pPr>
    </w:p>
    <w:p w:rsidR="005D5801" w:rsidRPr="00C244BA" w:rsidRDefault="005D5801" w:rsidP="00537214">
      <w:pPr>
        <w:pBdr>
          <w:bottom w:val="double" w:sz="6" w:space="1" w:color="auto"/>
        </w:pBdr>
        <w:spacing w:after="0" w:line="240" w:lineRule="auto"/>
        <w:jc w:val="right"/>
        <w:rPr>
          <w:rFonts w:ascii="Arial" w:hAnsi="Arial" w:cs="Arial"/>
          <w:sz w:val="24"/>
          <w:szCs w:val="24"/>
        </w:rPr>
      </w:pPr>
    </w:p>
    <w:p w:rsidR="001262AD" w:rsidRDefault="00EF7612" w:rsidP="001262AD">
      <w:pPr>
        <w:spacing w:after="0" w:line="240" w:lineRule="auto"/>
        <w:jc w:val="center"/>
        <w:rPr>
          <w:rFonts w:ascii="Arial" w:hAnsi="Arial" w:cs="Arial"/>
          <w:sz w:val="24"/>
          <w:szCs w:val="24"/>
        </w:rPr>
      </w:pPr>
      <w:r w:rsidRPr="00C244BA">
        <w:rPr>
          <w:rFonts w:ascii="Arial" w:hAnsi="Arial" w:cs="Arial"/>
          <w:sz w:val="24"/>
          <w:szCs w:val="24"/>
        </w:rPr>
        <w:t xml:space="preserve"> </w:t>
      </w:r>
    </w:p>
    <w:p w:rsidR="001262AD" w:rsidRPr="00D602D9" w:rsidRDefault="001262AD" w:rsidP="001262AD">
      <w:pPr>
        <w:pStyle w:val="BodyText"/>
        <w:widowControl w:val="0"/>
        <w:numPr>
          <w:ilvl w:val="0"/>
          <w:numId w:val="22"/>
        </w:numPr>
        <w:autoSpaceDE w:val="0"/>
        <w:autoSpaceDN w:val="0"/>
        <w:spacing w:after="0" w:line="240" w:lineRule="auto"/>
        <w:rPr>
          <w:rFonts w:ascii="Times New Roman" w:hAnsi="Times New Roman"/>
        </w:rPr>
      </w:pPr>
      <w:r w:rsidRPr="00D602D9">
        <w:rPr>
          <w:rFonts w:ascii="Times New Roman" w:hAnsi="Times New Roman"/>
        </w:rPr>
        <w:t>This meeting will be conducted in person and in a virtual environment. Please see the included procedures for participating in this meeting. All written comments submitted to the City Commission at PublicComments@crescentcity-fl.com will be distributed to each Commissioner and also be included with the public record but will not be read aloud during the meeting. Anyone wishing to speak will be given the opportunity during the Public Comment sections of the agenda in person or as part of the virtual meeting through Zoom.</w:t>
      </w:r>
    </w:p>
    <w:p w:rsidR="001262AD" w:rsidRPr="00D602D9" w:rsidRDefault="001262AD" w:rsidP="001262AD">
      <w:pPr>
        <w:pStyle w:val="BodyText"/>
        <w:ind w:left="450"/>
        <w:rPr>
          <w:rFonts w:ascii="Times New Roman" w:hAnsi="Times New Roman"/>
        </w:rPr>
      </w:pPr>
    </w:p>
    <w:p w:rsidR="001262AD" w:rsidRPr="00D602D9" w:rsidRDefault="001262AD" w:rsidP="001262AD">
      <w:pPr>
        <w:pStyle w:val="BodyText"/>
        <w:widowControl w:val="0"/>
        <w:numPr>
          <w:ilvl w:val="0"/>
          <w:numId w:val="22"/>
        </w:numPr>
        <w:autoSpaceDE w:val="0"/>
        <w:autoSpaceDN w:val="0"/>
        <w:spacing w:after="0" w:line="240" w:lineRule="auto"/>
        <w:rPr>
          <w:rFonts w:ascii="Times New Roman" w:hAnsi="Times New Roman"/>
          <w:b/>
        </w:rPr>
      </w:pPr>
      <w:r w:rsidRPr="00D602D9">
        <w:rPr>
          <w:rFonts w:ascii="Times New Roman" w:hAnsi="Times New Roman"/>
          <w:b/>
        </w:rPr>
        <w:t xml:space="preserve">Call to Order </w:t>
      </w:r>
    </w:p>
    <w:p w:rsidR="001262AD" w:rsidRPr="00D602D9" w:rsidRDefault="001262AD" w:rsidP="001262AD">
      <w:pPr>
        <w:pStyle w:val="BodyText"/>
        <w:rPr>
          <w:rFonts w:ascii="Times New Roman" w:hAnsi="Times New Roman"/>
        </w:rPr>
      </w:pPr>
    </w:p>
    <w:p w:rsidR="001262AD" w:rsidRPr="00D602D9" w:rsidRDefault="001262AD" w:rsidP="001262AD">
      <w:pPr>
        <w:pStyle w:val="BodyText"/>
        <w:widowControl w:val="0"/>
        <w:numPr>
          <w:ilvl w:val="0"/>
          <w:numId w:val="22"/>
        </w:numPr>
        <w:autoSpaceDE w:val="0"/>
        <w:autoSpaceDN w:val="0"/>
        <w:spacing w:after="0" w:line="240" w:lineRule="auto"/>
        <w:rPr>
          <w:rFonts w:ascii="Times New Roman" w:hAnsi="Times New Roman"/>
          <w:b/>
        </w:rPr>
      </w:pPr>
      <w:r w:rsidRPr="00D602D9">
        <w:rPr>
          <w:rFonts w:ascii="Times New Roman" w:hAnsi="Times New Roman"/>
          <w:b/>
        </w:rPr>
        <w:t xml:space="preserve">Invocation Pledge to the Flag </w:t>
      </w:r>
    </w:p>
    <w:p w:rsidR="001262AD" w:rsidRDefault="001262AD" w:rsidP="001262AD">
      <w:pPr>
        <w:pStyle w:val="BodyText"/>
        <w:ind w:left="450"/>
        <w:rPr>
          <w:rFonts w:ascii="Times New Roman" w:hAnsi="Times New Roman"/>
        </w:rPr>
      </w:pPr>
    </w:p>
    <w:p w:rsidR="001262AD" w:rsidRPr="00D602D9" w:rsidRDefault="001262AD" w:rsidP="001262AD">
      <w:pPr>
        <w:pStyle w:val="BodyText"/>
        <w:widowControl w:val="0"/>
        <w:numPr>
          <w:ilvl w:val="0"/>
          <w:numId w:val="22"/>
        </w:numPr>
        <w:autoSpaceDE w:val="0"/>
        <w:autoSpaceDN w:val="0"/>
        <w:spacing w:after="0" w:line="240" w:lineRule="auto"/>
        <w:rPr>
          <w:rFonts w:ascii="Times New Roman" w:hAnsi="Times New Roman"/>
          <w:b/>
        </w:rPr>
      </w:pPr>
      <w:r w:rsidRPr="00D602D9">
        <w:rPr>
          <w:rFonts w:ascii="Times New Roman" w:hAnsi="Times New Roman"/>
          <w:b/>
        </w:rPr>
        <w:t>Announcements by the Chair</w:t>
      </w:r>
    </w:p>
    <w:p w:rsidR="001262AD" w:rsidRPr="00D602D9" w:rsidRDefault="001262AD" w:rsidP="001262AD">
      <w:pPr>
        <w:spacing w:after="120"/>
        <w:ind w:left="450"/>
        <w:rPr>
          <w:rFonts w:ascii="Times New Roman" w:hAnsi="Times New Roman"/>
          <w:b/>
          <w:sz w:val="20"/>
          <w:szCs w:val="20"/>
        </w:rPr>
      </w:pPr>
    </w:p>
    <w:p w:rsidR="001262AD" w:rsidRPr="00D602D9" w:rsidRDefault="001262AD" w:rsidP="001262AD">
      <w:pPr>
        <w:pStyle w:val="ListParagraph"/>
        <w:widowControl w:val="0"/>
        <w:numPr>
          <w:ilvl w:val="0"/>
          <w:numId w:val="22"/>
        </w:numPr>
        <w:autoSpaceDE w:val="0"/>
        <w:autoSpaceDN w:val="0"/>
        <w:spacing w:after="120"/>
        <w:contextualSpacing w:val="0"/>
        <w:rPr>
          <w:rFonts w:ascii="Times New Roman" w:hAnsi="Times New Roman"/>
          <w:b/>
          <w:sz w:val="20"/>
          <w:szCs w:val="20"/>
        </w:rPr>
      </w:pPr>
      <w:r w:rsidRPr="00D602D9">
        <w:rPr>
          <w:rFonts w:ascii="Times New Roman" w:hAnsi="Times New Roman"/>
          <w:b/>
          <w:sz w:val="20"/>
          <w:szCs w:val="20"/>
        </w:rPr>
        <w:t>Consent Agenda</w:t>
      </w:r>
    </w:p>
    <w:p w:rsidR="001262AD" w:rsidRPr="00D602D9" w:rsidRDefault="001262AD" w:rsidP="001262AD">
      <w:pPr>
        <w:pStyle w:val="ListParagraph"/>
        <w:spacing w:after="120"/>
        <w:ind w:left="810"/>
        <w:rPr>
          <w:rFonts w:ascii="Times New Roman" w:hAnsi="Times New Roman"/>
          <w:sz w:val="20"/>
          <w:szCs w:val="20"/>
        </w:rPr>
      </w:pPr>
      <w:r>
        <w:rPr>
          <w:rFonts w:ascii="Times New Roman" w:hAnsi="Times New Roman"/>
          <w:sz w:val="20"/>
          <w:szCs w:val="20"/>
        </w:rPr>
        <w:t>5-</w:t>
      </w:r>
      <w:r w:rsidRPr="00D602D9">
        <w:rPr>
          <w:rFonts w:ascii="Times New Roman" w:hAnsi="Times New Roman"/>
          <w:sz w:val="20"/>
          <w:szCs w:val="20"/>
        </w:rPr>
        <w:t xml:space="preserve"> a</w:t>
      </w:r>
      <w:r w:rsidRPr="00D602D9">
        <w:rPr>
          <w:rFonts w:ascii="Times New Roman" w:hAnsi="Times New Roman"/>
          <w:b/>
          <w:sz w:val="20"/>
          <w:szCs w:val="20"/>
        </w:rPr>
        <w:t xml:space="preserve"> </w:t>
      </w:r>
      <w:r w:rsidRPr="00D602D9">
        <w:rPr>
          <w:rFonts w:ascii="Times New Roman" w:hAnsi="Times New Roman"/>
          <w:sz w:val="20"/>
          <w:szCs w:val="20"/>
        </w:rPr>
        <w:t>City Commission meeting minutes for, February 24, February 25, March 11, March 23, April 8, May 13, 2021</w:t>
      </w:r>
    </w:p>
    <w:p w:rsidR="001262AD" w:rsidRPr="00F7521D" w:rsidRDefault="001262AD" w:rsidP="001262AD">
      <w:pPr>
        <w:pStyle w:val="BodyText"/>
        <w:widowControl w:val="0"/>
        <w:numPr>
          <w:ilvl w:val="0"/>
          <w:numId w:val="22"/>
        </w:numPr>
        <w:autoSpaceDE w:val="0"/>
        <w:autoSpaceDN w:val="0"/>
        <w:spacing w:after="0" w:line="240" w:lineRule="auto"/>
        <w:rPr>
          <w:rFonts w:ascii="Times New Roman" w:hAnsi="Times New Roman"/>
          <w:b/>
        </w:rPr>
      </w:pPr>
      <w:r w:rsidRPr="00F7521D">
        <w:rPr>
          <w:rFonts w:ascii="Times New Roman" w:hAnsi="Times New Roman"/>
          <w:b/>
        </w:rPr>
        <w:t>Recognitions, Proclamations and Presentations</w:t>
      </w:r>
    </w:p>
    <w:p w:rsidR="001262AD" w:rsidRDefault="001262AD" w:rsidP="001262AD">
      <w:pPr>
        <w:pStyle w:val="BodyText"/>
        <w:ind w:left="720"/>
        <w:rPr>
          <w:rFonts w:ascii="Times New Roman" w:hAnsi="Times New Roman"/>
        </w:rPr>
      </w:pPr>
    </w:p>
    <w:p w:rsidR="001262AD" w:rsidRPr="00D602D9" w:rsidRDefault="001262AD" w:rsidP="001262AD">
      <w:pPr>
        <w:pStyle w:val="BodyText"/>
        <w:ind w:left="720"/>
        <w:rPr>
          <w:rFonts w:ascii="Times New Roman" w:hAnsi="Times New Roman"/>
        </w:rPr>
      </w:pPr>
      <w:r>
        <w:rPr>
          <w:rFonts w:ascii="Times New Roman" w:hAnsi="Times New Roman"/>
        </w:rPr>
        <w:t>6-</w:t>
      </w:r>
      <w:r w:rsidRPr="00D602D9">
        <w:rPr>
          <w:rFonts w:ascii="Times New Roman" w:hAnsi="Times New Roman"/>
        </w:rPr>
        <w:t>a Public School Board presentation on joining the middle school to the High School.</w:t>
      </w:r>
    </w:p>
    <w:p w:rsidR="001262AD" w:rsidRPr="00D602D9" w:rsidRDefault="001262AD" w:rsidP="001262AD">
      <w:pPr>
        <w:pStyle w:val="BodyText"/>
        <w:ind w:left="720"/>
        <w:rPr>
          <w:rFonts w:ascii="Times New Roman" w:hAnsi="Times New Roman"/>
        </w:rPr>
      </w:pPr>
    </w:p>
    <w:p w:rsidR="001262AD" w:rsidRPr="00F7521D" w:rsidRDefault="001262AD" w:rsidP="001262AD">
      <w:pPr>
        <w:pStyle w:val="BodyText"/>
        <w:widowControl w:val="0"/>
        <w:numPr>
          <w:ilvl w:val="0"/>
          <w:numId w:val="22"/>
        </w:numPr>
        <w:autoSpaceDE w:val="0"/>
        <w:autoSpaceDN w:val="0"/>
        <w:spacing w:after="0" w:line="240" w:lineRule="auto"/>
        <w:rPr>
          <w:rFonts w:ascii="Times New Roman" w:hAnsi="Times New Roman"/>
          <w:b/>
        </w:rPr>
      </w:pPr>
      <w:r w:rsidRPr="00F7521D">
        <w:rPr>
          <w:rFonts w:ascii="Times New Roman" w:hAnsi="Times New Roman"/>
          <w:b/>
        </w:rPr>
        <w:t>Additional Reports and comments</w:t>
      </w:r>
    </w:p>
    <w:p w:rsidR="001262AD" w:rsidRPr="00D602D9" w:rsidRDefault="001262AD" w:rsidP="001262AD">
      <w:pPr>
        <w:pStyle w:val="BodyText"/>
        <w:ind w:left="720"/>
        <w:rPr>
          <w:rFonts w:ascii="Times New Roman" w:hAnsi="Times New Roman"/>
        </w:rPr>
      </w:pPr>
    </w:p>
    <w:p w:rsidR="001262AD" w:rsidRPr="00D602D9" w:rsidRDefault="001262AD" w:rsidP="001262AD">
      <w:pPr>
        <w:pStyle w:val="BodyText"/>
        <w:ind w:left="720"/>
        <w:rPr>
          <w:rFonts w:ascii="Times New Roman" w:hAnsi="Times New Roman"/>
        </w:rPr>
      </w:pPr>
      <w:r>
        <w:rPr>
          <w:rFonts w:ascii="Times New Roman" w:hAnsi="Times New Roman"/>
        </w:rPr>
        <w:t>7</w:t>
      </w:r>
      <w:r w:rsidRPr="00D602D9">
        <w:rPr>
          <w:rFonts w:ascii="Times New Roman" w:hAnsi="Times New Roman"/>
        </w:rPr>
        <w:t xml:space="preserve">-a </w:t>
      </w:r>
      <w:r w:rsidRPr="00F7521D">
        <w:rPr>
          <w:rFonts w:ascii="Times New Roman" w:hAnsi="Times New Roman"/>
          <w:b/>
        </w:rPr>
        <w:t>City Interim Manger</w:t>
      </w:r>
    </w:p>
    <w:p w:rsidR="001262AD" w:rsidRDefault="001262AD" w:rsidP="001262AD">
      <w:pPr>
        <w:pStyle w:val="BodyText"/>
        <w:ind w:left="720"/>
        <w:rPr>
          <w:rFonts w:ascii="Times New Roman" w:hAnsi="Times New Roman"/>
        </w:rPr>
      </w:pPr>
      <w:r w:rsidRPr="00D602D9">
        <w:rPr>
          <w:rFonts w:ascii="Times New Roman" w:hAnsi="Times New Roman"/>
        </w:rPr>
        <w:tab/>
      </w:r>
      <w:r>
        <w:rPr>
          <w:rFonts w:ascii="Times New Roman" w:hAnsi="Times New Roman"/>
        </w:rPr>
        <w:t>7-a-</w:t>
      </w:r>
      <w:r w:rsidRPr="00D602D9">
        <w:rPr>
          <w:rFonts w:ascii="Times New Roman" w:hAnsi="Times New Roman"/>
        </w:rPr>
        <w:t>a Job announcement for the position of</w:t>
      </w:r>
      <w:r w:rsidR="00644685">
        <w:rPr>
          <w:rFonts w:ascii="Times New Roman" w:hAnsi="Times New Roman"/>
        </w:rPr>
        <w:t xml:space="preserve"> a permanent</w:t>
      </w:r>
      <w:r w:rsidRPr="00D602D9">
        <w:rPr>
          <w:rFonts w:ascii="Times New Roman" w:hAnsi="Times New Roman"/>
        </w:rPr>
        <w:t xml:space="preserve"> City Manager</w:t>
      </w:r>
    </w:p>
    <w:p w:rsidR="001262AD" w:rsidRDefault="001262AD" w:rsidP="001262AD">
      <w:pPr>
        <w:pStyle w:val="BodyText"/>
        <w:ind w:left="720"/>
        <w:rPr>
          <w:rFonts w:ascii="Times New Roman" w:hAnsi="Times New Roman"/>
        </w:rPr>
      </w:pPr>
      <w:r>
        <w:rPr>
          <w:rFonts w:ascii="Times New Roman" w:hAnsi="Times New Roman"/>
        </w:rPr>
        <w:tab/>
        <w:t xml:space="preserve">7-a-b </w:t>
      </w:r>
      <w:proofErr w:type="gramStart"/>
      <w:r>
        <w:rPr>
          <w:rFonts w:ascii="Times New Roman" w:hAnsi="Times New Roman"/>
        </w:rPr>
        <w:t>IT</w:t>
      </w:r>
      <w:proofErr w:type="gramEnd"/>
      <w:r>
        <w:rPr>
          <w:rFonts w:ascii="Times New Roman" w:hAnsi="Times New Roman"/>
        </w:rPr>
        <w:t xml:space="preserve"> Contract Approval for Inspired Technologies</w:t>
      </w:r>
    </w:p>
    <w:p w:rsidR="00644685" w:rsidRPr="007B48C4" w:rsidRDefault="00644685" w:rsidP="00644685">
      <w:pPr>
        <w:pStyle w:val="BodyText"/>
        <w:ind w:left="720"/>
        <w:rPr>
          <w:rFonts w:ascii="Times New Roman" w:hAnsi="Times New Roman"/>
        </w:rPr>
      </w:pPr>
      <w:r>
        <w:rPr>
          <w:rFonts w:ascii="Times New Roman" w:hAnsi="Times New Roman"/>
        </w:rPr>
        <w:tab/>
        <w:t>7-b-c CRA Board and Dissolution of Advisory Committee.</w:t>
      </w:r>
    </w:p>
    <w:p w:rsidR="00644685" w:rsidRDefault="00644685" w:rsidP="001262AD">
      <w:pPr>
        <w:pStyle w:val="BodyText"/>
        <w:ind w:left="720"/>
        <w:rPr>
          <w:rFonts w:ascii="Times New Roman" w:hAnsi="Times New Roman"/>
        </w:rPr>
      </w:pPr>
    </w:p>
    <w:p w:rsidR="001262AD" w:rsidRDefault="001262AD" w:rsidP="001262AD">
      <w:pPr>
        <w:pStyle w:val="BodyText"/>
        <w:ind w:left="720"/>
        <w:rPr>
          <w:rFonts w:ascii="Times New Roman" w:hAnsi="Times New Roman"/>
        </w:rPr>
      </w:pPr>
      <w:r>
        <w:rPr>
          <w:rFonts w:ascii="Times New Roman" w:hAnsi="Times New Roman"/>
        </w:rPr>
        <w:t>7</w:t>
      </w:r>
      <w:r w:rsidRPr="00D602D9">
        <w:rPr>
          <w:rFonts w:ascii="Times New Roman" w:hAnsi="Times New Roman"/>
        </w:rPr>
        <w:t xml:space="preserve">-b </w:t>
      </w:r>
      <w:r w:rsidRPr="00F7521D">
        <w:rPr>
          <w:rFonts w:ascii="Times New Roman" w:hAnsi="Times New Roman"/>
          <w:b/>
        </w:rPr>
        <w:t>City Attorney</w:t>
      </w:r>
      <w:r w:rsidRPr="00D602D9">
        <w:rPr>
          <w:rFonts w:ascii="Times New Roman" w:hAnsi="Times New Roman"/>
        </w:rPr>
        <w:t xml:space="preserve"> </w:t>
      </w:r>
    </w:p>
    <w:p w:rsidR="00644685" w:rsidRPr="00D602D9" w:rsidRDefault="00644685" w:rsidP="001262AD">
      <w:pPr>
        <w:pStyle w:val="BodyText"/>
        <w:ind w:left="720"/>
        <w:rPr>
          <w:rFonts w:ascii="Times New Roman" w:hAnsi="Times New Roman"/>
        </w:rPr>
      </w:pPr>
    </w:p>
    <w:p w:rsidR="001262AD" w:rsidRDefault="001262AD" w:rsidP="001262AD">
      <w:pPr>
        <w:pStyle w:val="BodyText"/>
        <w:ind w:left="720"/>
        <w:rPr>
          <w:rFonts w:ascii="Times New Roman" w:hAnsi="Times New Roman"/>
          <w:b/>
        </w:rPr>
      </w:pPr>
      <w:r>
        <w:rPr>
          <w:rFonts w:ascii="Times New Roman" w:hAnsi="Times New Roman"/>
        </w:rPr>
        <w:t>7</w:t>
      </w:r>
      <w:r w:rsidRPr="00D602D9">
        <w:rPr>
          <w:rFonts w:ascii="Times New Roman" w:hAnsi="Times New Roman"/>
        </w:rPr>
        <w:t xml:space="preserve">-c </w:t>
      </w:r>
      <w:r w:rsidRPr="00F7521D">
        <w:rPr>
          <w:rFonts w:ascii="Times New Roman" w:hAnsi="Times New Roman"/>
          <w:b/>
        </w:rPr>
        <w:t>City Commission</w:t>
      </w:r>
    </w:p>
    <w:p w:rsidR="001262AD" w:rsidRDefault="001262AD" w:rsidP="001262AD">
      <w:pPr>
        <w:pStyle w:val="BodyText"/>
        <w:ind w:left="720"/>
        <w:rPr>
          <w:rFonts w:ascii="Times New Roman" w:hAnsi="Times New Roman"/>
          <w:b/>
        </w:rPr>
      </w:pPr>
    </w:p>
    <w:p w:rsidR="001262AD" w:rsidRPr="00467879" w:rsidRDefault="001262AD" w:rsidP="001262AD">
      <w:pPr>
        <w:pStyle w:val="BodyText"/>
        <w:ind w:left="720"/>
        <w:rPr>
          <w:rFonts w:ascii="Times New Roman" w:hAnsi="Times New Roman"/>
          <w:b/>
        </w:rPr>
      </w:pPr>
      <w:r w:rsidRPr="007B48C4">
        <w:rPr>
          <w:rFonts w:ascii="Times New Roman" w:hAnsi="Times New Roman"/>
        </w:rPr>
        <w:t xml:space="preserve">7-d </w:t>
      </w:r>
      <w:r>
        <w:rPr>
          <w:rFonts w:ascii="Times New Roman" w:hAnsi="Times New Roman"/>
          <w:b/>
        </w:rPr>
        <w:t>City Clerk</w:t>
      </w:r>
    </w:p>
    <w:p w:rsidR="001262AD" w:rsidRDefault="001262AD" w:rsidP="001262AD">
      <w:pPr>
        <w:pStyle w:val="BodyText"/>
        <w:ind w:left="720"/>
        <w:rPr>
          <w:rFonts w:ascii="Times New Roman" w:hAnsi="Times New Roman"/>
        </w:rPr>
      </w:pPr>
      <w:r>
        <w:rPr>
          <w:rFonts w:ascii="Times New Roman" w:hAnsi="Times New Roman"/>
        </w:rPr>
        <w:tab/>
        <w:t>7-d-</w:t>
      </w:r>
      <w:r w:rsidR="00467879">
        <w:rPr>
          <w:rFonts w:ascii="Times New Roman" w:hAnsi="Times New Roman"/>
        </w:rPr>
        <w:t>a</w:t>
      </w:r>
      <w:r>
        <w:rPr>
          <w:rFonts w:ascii="Times New Roman" w:hAnsi="Times New Roman"/>
        </w:rPr>
        <w:t xml:space="preserve"> Commission Chairs</w:t>
      </w:r>
    </w:p>
    <w:p w:rsidR="00644685" w:rsidRPr="007B48C4" w:rsidRDefault="00644685" w:rsidP="001262AD">
      <w:pPr>
        <w:pStyle w:val="BodyText"/>
        <w:ind w:left="720"/>
        <w:rPr>
          <w:rFonts w:ascii="Times New Roman" w:hAnsi="Times New Roman"/>
        </w:rPr>
      </w:pPr>
      <w:r>
        <w:rPr>
          <w:rFonts w:ascii="Times New Roman" w:hAnsi="Times New Roman"/>
        </w:rPr>
        <w:tab/>
      </w:r>
    </w:p>
    <w:p w:rsidR="001262AD" w:rsidRPr="00D602D9" w:rsidRDefault="001262AD" w:rsidP="001262AD">
      <w:pPr>
        <w:pStyle w:val="BodyText"/>
        <w:rPr>
          <w:rFonts w:ascii="Times New Roman" w:hAnsi="Times New Roman"/>
        </w:rPr>
      </w:pPr>
    </w:p>
    <w:p w:rsidR="001262AD" w:rsidRPr="00F7521D" w:rsidRDefault="001262AD" w:rsidP="001262AD">
      <w:pPr>
        <w:pStyle w:val="BodyText"/>
        <w:widowControl w:val="0"/>
        <w:numPr>
          <w:ilvl w:val="0"/>
          <w:numId w:val="22"/>
        </w:numPr>
        <w:autoSpaceDE w:val="0"/>
        <w:autoSpaceDN w:val="0"/>
        <w:spacing w:after="0" w:line="240" w:lineRule="auto"/>
        <w:rPr>
          <w:rFonts w:ascii="Times New Roman" w:hAnsi="Times New Roman"/>
          <w:b/>
        </w:rPr>
      </w:pPr>
      <w:r w:rsidRPr="00F7521D">
        <w:rPr>
          <w:rFonts w:ascii="Times New Roman" w:hAnsi="Times New Roman"/>
          <w:b/>
        </w:rPr>
        <w:t>Public</w:t>
      </w:r>
      <w:r w:rsidRPr="00F7521D">
        <w:rPr>
          <w:rFonts w:ascii="Times New Roman" w:hAnsi="Times New Roman"/>
          <w:b/>
          <w:spacing w:val="-1"/>
        </w:rPr>
        <w:t xml:space="preserve"> </w:t>
      </w:r>
      <w:r w:rsidRPr="00F7521D">
        <w:rPr>
          <w:rFonts w:ascii="Times New Roman" w:hAnsi="Times New Roman"/>
          <w:b/>
        </w:rPr>
        <w:t>Hearing</w:t>
      </w:r>
    </w:p>
    <w:p w:rsidR="001262AD" w:rsidRPr="00D602D9" w:rsidRDefault="001262AD" w:rsidP="001262AD">
      <w:pPr>
        <w:pStyle w:val="BodyText"/>
        <w:ind w:left="720"/>
        <w:rPr>
          <w:rFonts w:ascii="Times New Roman" w:hAnsi="Times New Roman"/>
        </w:rPr>
      </w:pPr>
    </w:p>
    <w:p w:rsidR="001262AD" w:rsidRPr="00D602D9" w:rsidRDefault="001262AD" w:rsidP="001262AD">
      <w:pPr>
        <w:pStyle w:val="BodyText"/>
        <w:ind w:left="720"/>
        <w:rPr>
          <w:rFonts w:ascii="Times New Roman" w:hAnsi="Times New Roman"/>
          <w:bCs/>
        </w:rPr>
      </w:pPr>
      <w:r w:rsidRPr="00D602D9">
        <w:rPr>
          <w:rFonts w:ascii="Times New Roman" w:hAnsi="Times New Roman"/>
          <w:bCs/>
        </w:rPr>
        <w:lastRenderedPageBreak/>
        <w:t>First Reading of AN ORDINANCE OF THE CITY COMMISSION OF THE CITY OF CRESCENT CITY, FLORIDA, RELATING TO CODE ENFORCEMENT BY THE CITY; PROVIDING FOR LEGISLATIVE FINDINGS/INTENT; PROVIDING FOR A SHORT TITLE; PROVIDING FOR CODE ENFORCEMENT PROCEEDINGS AND PROCEDURES RELATING TO THE CODES AND ORDINANCES OF THE CITY; PROVIDING FOR A SPECIAL MAGISTRATE CODE ENFORCEMENT PROCESS; PROVIDING FOR DEFINITIONS; PROVIDING FOR JURISDICTION AND RELATED MATTERS PERTAINING TO CODE ENFORCEMENT; PROVIDING FOR THE REPEAL ORDINANCE #03-005 SECTIONS 2-62 THRU 2-72; PROVIDING FOR CODIFICATION AS THE NEW CHAPTER #2 BEGINNING WITH CHAPTER 2-SECTION 62 AND THROUGH 2-74 PROVIDING FOR CONFLICTS; PROVIDING FOR SEVERABILITY AND AN EFFECTIVE DATE.</w:t>
      </w:r>
    </w:p>
    <w:p w:rsidR="001262AD" w:rsidRPr="00D602D9" w:rsidRDefault="001262AD" w:rsidP="001262AD">
      <w:pPr>
        <w:pStyle w:val="BodyText"/>
        <w:ind w:left="720"/>
        <w:rPr>
          <w:rFonts w:ascii="Times New Roman" w:hAnsi="Times New Roman"/>
          <w:bCs/>
        </w:rPr>
      </w:pPr>
    </w:p>
    <w:p w:rsidR="001262AD" w:rsidRPr="00D602D9" w:rsidRDefault="001262AD" w:rsidP="001262AD">
      <w:pPr>
        <w:pStyle w:val="BodyText"/>
        <w:ind w:left="720"/>
        <w:rPr>
          <w:rFonts w:ascii="Times New Roman" w:hAnsi="Times New Roman"/>
        </w:rPr>
      </w:pPr>
      <w:r w:rsidRPr="00D602D9">
        <w:rPr>
          <w:rFonts w:ascii="Times New Roman" w:hAnsi="Times New Roman"/>
          <w:bCs/>
        </w:rPr>
        <w:t>Second Reading of ORDINANCE OF THE CITY CASE #RZ 21-04 FOR PALMETTO AVENUE CONCERNING APPLICATION TO ALLOW FOR LOT 2 TO BE REZONED RESIDENTIAL FROM COMMERCIAL</w:t>
      </w:r>
    </w:p>
    <w:p w:rsidR="001262AD" w:rsidRPr="00D602D9" w:rsidRDefault="001262AD" w:rsidP="001262AD">
      <w:pPr>
        <w:pStyle w:val="BodyText"/>
        <w:ind w:left="720"/>
        <w:rPr>
          <w:rFonts w:ascii="Times New Roman" w:hAnsi="Times New Roman"/>
        </w:rPr>
      </w:pPr>
    </w:p>
    <w:p w:rsidR="001262AD" w:rsidRPr="00D602D9" w:rsidRDefault="001262AD" w:rsidP="001262AD">
      <w:pPr>
        <w:pStyle w:val="BodyText"/>
        <w:ind w:left="720"/>
        <w:rPr>
          <w:rFonts w:ascii="Times New Roman" w:hAnsi="Times New Roman"/>
          <w:bCs/>
        </w:rPr>
      </w:pPr>
      <w:r w:rsidRPr="00D602D9">
        <w:rPr>
          <w:rFonts w:ascii="Times New Roman" w:hAnsi="Times New Roman"/>
        </w:rPr>
        <w:t xml:space="preserve">Second Reading of ORDINANCE 2021-02 </w:t>
      </w:r>
      <w:r w:rsidRPr="00D602D9">
        <w:rPr>
          <w:rFonts w:ascii="Times New Roman" w:hAnsi="Times New Roman"/>
          <w:bCs/>
        </w:rPr>
        <w:t>AN ORDINANCE OF THE CITY OF CRESCENT CITY APPROVING THE REZONING OF APPROXIMATELY 14.6 ACRES OF PROPERTY MORE FULLY DESCRIBED HEREIN, FROM THE CURRENT CLASSIFICATION OF MULTI-FAMILY RESIDENTIAL (MR-1) TO THE CLASSIFICATION OF RV PARK PUD AND PROVIDING FOR AN EFFECTIVE DATE.</w:t>
      </w:r>
    </w:p>
    <w:p w:rsidR="001262AD" w:rsidRPr="00D602D9" w:rsidRDefault="001262AD" w:rsidP="001262AD">
      <w:pPr>
        <w:pStyle w:val="BodyText"/>
        <w:ind w:left="720"/>
        <w:rPr>
          <w:rFonts w:ascii="Times New Roman" w:hAnsi="Times New Roman"/>
          <w:bCs/>
        </w:rPr>
      </w:pPr>
    </w:p>
    <w:p w:rsidR="001262AD" w:rsidRDefault="001262AD" w:rsidP="001262AD">
      <w:pPr>
        <w:pStyle w:val="BodyText"/>
        <w:ind w:left="720"/>
        <w:rPr>
          <w:rFonts w:ascii="Times New Roman" w:hAnsi="Times New Roman"/>
        </w:rPr>
      </w:pPr>
      <w:r w:rsidRPr="00D602D9">
        <w:rPr>
          <w:rFonts w:ascii="Times New Roman" w:hAnsi="Times New Roman"/>
          <w:bCs/>
        </w:rPr>
        <w:tab/>
      </w:r>
      <w:r w:rsidRPr="00D602D9">
        <w:rPr>
          <w:rFonts w:ascii="Times New Roman" w:hAnsi="Times New Roman"/>
        </w:rPr>
        <w:t>Additional Factual Testimony for or against (if</w:t>
      </w:r>
      <w:r w:rsidRPr="00D602D9">
        <w:rPr>
          <w:rFonts w:ascii="Times New Roman" w:hAnsi="Times New Roman"/>
          <w:spacing w:val="-11"/>
        </w:rPr>
        <w:t xml:space="preserve"> </w:t>
      </w:r>
      <w:r w:rsidRPr="00D602D9">
        <w:rPr>
          <w:rFonts w:ascii="Times New Roman" w:hAnsi="Times New Roman"/>
        </w:rPr>
        <w:t>any)</w:t>
      </w:r>
    </w:p>
    <w:p w:rsidR="001D6315" w:rsidRDefault="001262AD" w:rsidP="001262AD">
      <w:pPr>
        <w:pStyle w:val="BodyText"/>
        <w:ind w:left="720"/>
        <w:rPr>
          <w:rFonts w:ascii="Times New Roman" w:hAnsi="Times New Roman"/>
        </w:rPr>
      </w:pPr>
      <w:r>
        <w:rPr>
          <w:rFonts w:ascii="Times New Roman" w:hAnsi="Times New Roman"/>
        </w:rPr>
        <w:t xml:space="preserve">             </w:t>
      </w:r>
      <w:r w:rsidRPr="00D602D9">
        <w:rPr>
          <w:rFonts w:ascii="Times New Roman" w:hAnsi="Times New Roman"/>
        </w:rPr>
        <w:t>Public</w:t>
      </w:r>
      <w:r w:rsidRPr="00D602D9">
        <w:rPr>
          <w:rFonts w:ascii="Times New Roman" w:hAnsi="Times New Roman"/>
          <w:spacing w:val="-1"/>
        </w:rPr>
        <w:t xml:space="preserve"> </w:t>
      </w:r>
      <w:r w:rsidRPr="00D602D9">
        <w:rPr>
          <w:rFonts w:ascii="Times New Roman" w:hAnsi="Times New Roman"/>
        </w:rPr>
        <w:t>Input</w:t>
      </w:r>
    </w:p>
    <w:p w:rsidR="001262AD" w:rsidRPr="00D602D9" w:rsidRDefault="001D6315" w:rsidP="001262AD">
      <w:pPr>
        <w:pStyle w:val="BodyText"/>
        <w:ind w:left="720"/>
        <w:rPr>
          <w:rFonts w:ascii="Times New Roman" w:hAnsi="Times New Roman"/>
        </w:rPr>
      </w:pPr>
      <w:r>
        <w:rPr>
          <w:rFonts w:ascii="Times New Roman" w:hAnsi="Times New Roman"/>
        </w:rPr>
        <w:tab/>
      </w:r>
      <w:r w:rsidR="001262AD" w:rsidRPr="00D602D9">
        <w:rPr>
          <w:rFonts w:ascii="Times New Roman" w:hAnsi="Times New Roman"/>
        </w:rPr>
        <w:t>Vote</w:t>
      </w:r>
    </w:p>
    <w:p w:rsidR="001262AD" w:rsidRPr="00D602D9" w:rsidRDefault="001262AD" w:rsidP="001262AD">
      <w:pPr>
        <w:pStyle w:val="ListParagraph"/>
        <w:tabs>
          <w:tab w:val="left" w:pos="2355"/>
        </w:tabs>
        <w:spacing w:before="41"/>
        <w:ind w:left="1440"/>
        <w:rPr>
          <w:rFonts w:ascii="Times New Roman" w:hAnsi="Times New Roman"/>
          <w:sz w:val="24"/>
          <w:szCs w:val="24"/>
        </w:rPr>
      </w:pPr>
    </w:p>
    <w:p w:rsidR="001262AD" w:rsidRPr="00F7521D" w:rsidRDefault="001262AD" w:rsidP="001262AD">
      <w:pPr>
        <w:pStyle w:val="ListParagraph"/>
        <w:widowControl w:val="0"/>
        <w:numPr>
          <w:ilvl w:val="0"/>
          <w:numId w:val="22"/>
        </w:numPr>
        <w:tabs>
          <w:tab w:val="left" w:pos="2355"/>
        </w:tabs>
        <w:autoSpaceDE w:val="0"/>
        <w:autoSpaceDN w:val="0"/>
        <w:spacing w:before="41" w:after="0" w:line="240" w:lineRule="auto"/>
        <w:contextualSpacing w:val="0"/>
        <w:rPr>
          <w:rFonts w:ascii="Times New Roman" w:hAnsi="Times New Roman"/>
          <w:b/>
          <w:sz w:val="24"/>
          <w:szCs w:val="24"/>
        </w:rPr>
      </w:pPr>
      <w:r w:rsidRPr="00F7521D">
        <w:rPr>
          <w:rFonts w:ascii="Times New Roman" w:hAnsi="Times New Roman"/>
          <w:b/>
          <w:sz w:val="24"/>
          <w:szCs w:val="24"/>
        </w:rPr>
        <w:t>Public Comments</w:t>
      </w:r>
    </w:p>
    <w:p w:rsidR="001262AD" w:rsidRPr="00D602D9" w:rsidRDefault="001262AD" w:rsidP="001262AD">
      <w:pPr>
        <w:pStyle w:val="ListParagraph"/>
        <w:tabs>
          <w:tab w:val="left" w:pos="2355"/>
        </w:tabs>
        <w:spacing w:before="41"/>
        <w:ind w:left="2354"/>
        <w:rPr>
          <w:rFonts w:ascii="Times New Roman" w:hAnsi="Times New Roman"/>
          <w:sz w:val="24"/>
          <w:szCs w:val="24"/>
        </w:rPr>
      </w:pPr>
    </w:p>
    <w:p w:rsidR="001262AD" w:rsidRPr="00D602D9" w:rsidRDefault="001262AD" w:rsidP="001262AD">
      <w:pPr>
        <w:pStyle w:val="BodyText"/>
        <w:rPr>
          <w:rFonts w:ascii="Times New Roman" w:hAnsi="Times New Roman"/>
        </w:rPr>
      </w:pPr>
    </w:p>
    <w:p w:rsidR="001262AD" w:rsidRPr="00D602D9" w:rsidRDefault="001262AD" w:rsidP="001262AD">
      <w:pPr>
        <w:pStyle w:val="BodyText"/>
        <w:spacing w:before="11"/>
        <w:rPr>
          <w:rFonts w:ascii="Times New Roman" w:hAnsi="Times New Roman"/>
        </w:rPr>
      </w:pPr>
    </w:p>
    <w:p w:rsidR="001262AD" w:rsidRPr="00F7521D" w:rsidRDefault="001262AD" w:rsidP="001262AD">
      <w:pPr>
        <w:pStyle w:val="ListParagraph"/>
        <w:widowControl w:val="0"/>
        <w:numPr>
          <w:ilvl w:val="0"/>
          <w:numId w:val="22"/>
        </w:numPr>
        <w:tabs>
          <w:tab w:val="left" w:pos="1379"/>
          <w:tab w:val="left" w:pos="1380"/>
        </w:tabs>
        <w:autoSpaceDE w:val="0"/>
        <w:autoSpaceDN w:val="0"/>
        <w:spacing w:before="1" w:after="0" w:line="240" w:lineRule="auto"/>
        <w:contextualSpacing w:val="0"/>
        <w:rPr>
          <w:rFonts w:ascii="Times New Roman" w:hAnsi="Times New Roman"/>
          <w:b/>
          <w:sz w:val="24"/>
          <w:szCs w:val="24"/>
        </w:rPr>
      </w:pPr>
      <w:r w:rsidRPr="00F7521D">
        <w:rPr>
          <w:rFonts w:ascii="Times New Roman" w:hAnsi="Times New Roman"/>
          <w:b/>
          <w:sz w:val="24"/>
          <w:szCs w:val="24"/>
        </w:rPr>
        <w:t>Adjourn</w:t>
      </w:r>
    </w:p>
    <w:p w:rsidR="001262AD" w:rsidRPr="00D602D9" w:rsidRDefault="001262AD" w:rsidP="001262AD">
      <w:pPr>
        <w:pStyle w:val="BodyText"/>
        <w:rPr>
          <w:rFonts w:ascii="Times New Roman" w:hAnsi="Times New Roman"/>
        </w:rPr>
      </w:pPr>
    </w:p>
    <w:p w:rsidR="001262AD" w:rsidRPr="00D602D9" w:rsidRDefault="001262AD" w:rsidP="001262AD">
      <w:pPr>
        <w:pStyle w:val="BodyText"/>
        <w:spacing w:before="207"/>
        <w:ind w:left="720" w:right="715"/>
        <w:jc w:val="both"/>
        <w:rPr>
          <w:rFonts w:ascii="Times New Roman" w:hAnsi="Times New Roman"/>
        </w:rPr>
      </w:pPr>
    </w:p>
    <w:p w:rsidR="001262AD" w:rsidRPr="00D602D9" w:rsidRDefault="001262AD" w:rsidP="001262AD">
      <w:pPr>
        <w:pStyle w:val="BodyText"/>
        <w:spacing w:before="207"/>
        <w:ind w:left="720" w:right="715"/>
        <w:jc w:val="both"/>
        <w:rPr>
          <w:rFonts w:ascii="Times New Roman" w:hAnsi="Times New Roman"/>
        </w:rPr>
      </w:pPr>
    </w:p>
    <w:p w:rsidR="001262AD" w:rsidRPr="00D602D9" w:rsidRDefault="001262AD" w:rsidP="001262AD">
      <w:pPr>
        <w:pStyle w:val="BodyText"/>
        <w:spacing w:before="207"/>
        <w:ind w:left="1440" w:right="715"/>
        <w:jc w:val="both"/>
        <w:rPr>
          <w:rFonts w:ascii="Times New Roman" w:hAnsi="Times New Roman"/>
        </w:rPr>
      </w:pPr>
      <w:r w:rsidRPr="00D602D9">
        <w:rPr>
          <w:rFonts w:ascii="Times New Roman" w:hAnsi="Times New Roman"/>
        </w:rPr>
        <w:t>Persons with disabilities requiring special accommodations in order to participate in this meeting should contact City Hall at 386.698.2525 at least 24 hours in advance to request such accommodations.</w:t>
      </w:r>
    </w:p>
    <w:p w:rsidR="001262AD" w:rsidRPr="00D602D9" w:rsidRDefault="001262AD" w:rsidP="001262AD">
      <w:pPr>
        <w:pStyle w:val="ListParagraph"/>
        <w:tabs>
          <w:tab w:val="left" w:pos="1815"/>
        </w:tabs>
        <w:jc w:val="center"/>
        <w:rPr>
          <w:rFonts w:ascii="Times New Roman" w:hAnsi="Times New Roman"/>
          <w:b/>
          <w:sz w:val="24"/>
          <w:szCs w:val="24"/>
        </w:rPr>
      </w:pPr>
    </w:p>
    <w:p w:rsidR="001262AD" w:rsidRPr="00D602D9" w:rsidRDefault="001262AD" w:rsidP="001262AD">
      <w:pPr>
        <w:pStyle w:val="ListParagraph"/>
        <w:tabs>
          <w:tab w:val="left" w:pos="1815"/>
        </w:tabs>
        <w:jc w:val="center"/>
        <w:rPr>
          <w:rFonts w:ascii="Times New Roman" w:hAnsi="Times New Roman"/>
          <w:b/>
          <w:sz w:val="23"/>
          <w:szCs w:val="23"/>
        </w:rPr>
      </w:pPr>
      <w:r w:rsidRPr="00D602D9">
        <w:rPr>
          <w:rFonts w:ascii="Times New Roman" w:hAnsi="Times New Roman"/>
          <w:b/>
          <w:sz w:val="23"/>
          <w:szCs w:val="23"/>
        </w:rPr>
        <w:t>MEETING CONNECTION INFORMATION:</w:t>
      </w:r>
    </w:p>
    <w:p w:rsidR="001262AD" w:rsidRPr="00D602D9" w:rsidRDefault="001262AD" w:rsidP="001262AD">
      <w:pPr>
        <w:pStyle w:val="ListParagraph"/>
        <w:tabs>
          <w:tab w:val="left" w:pos="1815"/>
        </w:tabs>
        <w:jc w:val="center"/>
        <w:rPr>
          <w:rFonts w:ascii="Times New Roman" w:hAnsi="Times New Roman"/>
          <w:b/>
          <w:sz w:val="23"/>
          <w:szCs w:val="23"/>
        </w:rPr>
      </w:pPr>
      <w:r w:rsidRPr="00D602D9">
        <w:rPr>
          <w:rFonts w:ascii="Times New Roman" w:hAnsi="Times New Roman"/>
          <w:sz w:val="23"/>
          <w:szCs w:val="23"/>
        </w:rPr>
        <w:t xml:space="preserve">To access the </w:t>
      </w:r>
      <w:proofErr w:type="gramStart"/>
      <w:r w:rsidRPr="00D602D9">
        <w:rPr>
          <w:rFonts w:ascii="Times New Roman" w:hAnsi="Times New Roman"/>
          <w:sz w:val="23"/>
          <w:szCs w:val="23"/>
        </w:rPr>
        <w:t>meeting remotely, please use</w:t>
      </w:r>
      <w:proofErr w:type="gramEnd"/>
      <w:r w:rsidRPr="00D602D9">
        <w:rPr>
          <w:rFonts w:ascii="Times New Roman" w:hAnsi="Times New Roman"/>
          <w:sz w:val="23"/>
          <w:szCs w:val="23"/>
        </w:rPr>
        <w:t xml:space="preserve"> the following:</w:t>
      </w:r>
    </w:p>
    <w:p w:rsidR="001262AD" w:rsidRPr="00D602D9" w:rsidRDefault="001262AD" w:rsidP="001262AD">
      <w:pPr>
        <w:pStyle w:val="ListParagraph"/>
        <w:tabs>
          <w:tab w:val="left" w:pos="1815"/>
        </w:tabs>
        <w:jc w:val="center"/>
        <w:rPr>
          <w:rFonts w:ascii="Times New Roman" w:hAnsi="Times New Roman"/>
          <w:b/>
          <w:sz w:val="23"/>
          <w:szCs w:val="23"/>
        </w:rPr>
      </w:pPr>
      <w:r w:rsidRPr="00D602D9">
        <w:rPr>
          <w:rFonts w:ascii="Times New Roman" w:hAnsi="Times New Roman"/>
          <w:sz w:val="23"/>
          <w:szCs w:val="23"/>
        </w:rPr>
        <w:t>6:00 p.m. - Web Access:</w:t>
      </w:r>
      <w:r w:rsidRPr="00D602D9">
        <w:rPr>
          <w:rFonts w:ascii="Times New Roman" w:eastAsia="Times New Roman" w:hAnsi="Times New Roman"/>
          <w:sz w:val="23"/>
          <w:szCs w:val="23"/>
        </w:rPr>
        <w:t xml:space="preserve"> </w:t>
      </w:r>
      <w:hyperlink r:id="rId8" w:history="1">
        <w:r w:rsidR="007037EC" w:rsidRPr="00AD6305">
          <w:rPr>
            <w:rStyle w:val="Hyperlink"/>
            <w:rFonts w:ascii="Times New Roman" w:eastAsia="Times New Roman" w:hAnsi="Times New Roman"/>
            <w:sz w:val="23"/>
            <w:szCs w:val="23"/>
          </w:rPr>
          <w:t>https://zoom.us/j/91941819363</w:t>
        </w:r>
      </w:hyperlink>
    </w:p>
    <w:p w:rsidR="001262AD" w:rsidRPr="00D602D9" w:rsidRDefault="001262AD" w:rsidP="001262AD">
      <w:pPr>
        <w:pStyle w:val="ListParagraph"/>
        <w:tabs>
          <w:tab w:val="left" w:pos="1815"/>
        </w:tabs>
        <w:jc w:val="center"/>
        <w:rPr>
          <w:rFonts w:ascii="Times New Roman" w:hAnsi="Times New Roman"/>
          <w:b/>
          <w:sz w:val="23"/>
          <w:szCs w:val="23"/>
        </w:rPr>
      </w:pPr>
      <w:r w:rsidRPr="00D602D9">
        <w:rPr>
          <w:rFonts w:ascii="Times New Roman" w:hAnsi="Times New Roman"/>
          <w:sz w:val="23"/>
          <w:szCs w:val="23"/>
        </w:rPr>
        <w:t>Meeting ID: 9</w:t>
      </w:r>
      <w:r w:rsidR="007037EC">
        <w:rPr>
          <w:rFonts w:ascii="Times New Roman" w:hAnsi="Times New Roman"/>
          <w:sz w:val="23"/>
          <w:szCs w:val="23"/>
        </w:rPr>
        <w:t>1941819363</w:t>
      </w:r>
    </w:p>
    <w:p w:rsidR="001262AD" w:rsidRPr="00D602D9" w:rsidRDefault="001262AD" w:rsidP="001262AD">
      <w:pPr>
        <w:pStyle w:val="ListParagraph"/>
        <w:tabs>
          <w:tab w:val="left" w:pos="1815"/>
        </w:tabs>
        <w:jc w:val="center"/>
        <w:rPr>
          <w:rFonts w:ascii="Times New Roman" w:hAnsi="Times New Roman"/>
          <w:b/>
          <w:sz w:val="23"/>
          <w:szCs w:val="23"/>
        </w:rPr>
      </w:pPr>
      <w:r w:rsidRPr="00D602D9">
        <w:rPr>
          <w:rFonts w:ascii="Times New Roman" w:hAnsi="Times New Roman"/>
          <w:sz w:val="23"/>
          <w:szCs w:val="23"/>
        </w:rPr>
        <w:t>Telephone Access: 1 646 558 8656</w:t>
      </w:r>
    </w:p>
    <w:p w:rsidR="001262AD" w:rsidRPr="00D602D9" w:rsidRDefault="001262AD" w:rsidP="001262AD">
      <w:pPr>
        <w:pStyle w:val="ListParagraph"/>
        <w:tabs>
          <w:tab w:val="left" w:pos="1815"/>
        </w:tabs>
        <w:jc w:val="center"/>
        <w:rPr>
          <w:rFonts w:ascii="Times New Roman" w:hAnsi="Times New Roman"/>
          <w:sz w:val="23"/>
          <w:szCs w:val="23"/>
        </w:rPr>
      </w:pPr>
      <w:r w:rsidRPr="00D602D9">
        <w:rPr>
          <w:rFonts w:ascii="Times New Roman" w:hAnsi="Times New Roman"/>
          <w:sz w:val="23"/>
          <w:szCs w:val="23"/>
        </w:rPr>
        <w:t>You may also view the meeting streamed live on the City’s YouTube channel.</w:t>
      </w:r>
    </w:p>
    <w:p w:rsidR="001262AD" w:rsidRPr="00D602D9" w:rsidRDefault="001262AD" w:rsidP="001262AD">
      <w:pPr>
        <w:pStyle w:val="ListParagraph"/>
        <w:tabs>
          <w:tab w:val="left" w:pos="1815"/>
        </w:tabs>
        <w:jc w:val="center"/>
        <w:rPr>
          <w:rFonts w:ascii="Times New Roman" w:hAnsi="Times New Roman"/>
          <w:sz w:val="23"/>
          <w:szCs w:val="23"/>
        </w:rPr>
      </w:pPr>
      <w:r w:rsidRPr="00D602D9">
        <w:rPr>
          <w:rFonts w:ascii="Times New Roman" w:hAnsi="Times New Roman"/>
          <w:sz w:val="23"/>
          <w:szCs w:val="23"/>
        </w:rPr>
        <w:t>Go to www.crescentcity-fl.com and click on the YouTube link or go to</w:t>
      </w:r>
    </w:p>
    <w:p w:rsidR="0017061F" w:rsidRPr="00C244BA" w:rsidRDefault="00F53844" w:rsidP="001262AD">
      <w:pPr>
        <w:spacing w:after="0" w:line="240" w:lineRule="auto"/>
        <w:jc w:val="center"/>
        <w:rPr>
          <w:rFonts w:ascii="Arial" w:hAnsi="Arial" w:cs="Arial"/>
          <w:sz w:val="24"/>
          <w:szCs w:val="24"/>
        </w:rPr>
      </w:pPr>
      <w:hyperlink r:id="rId9" w:history="1">
        <w:r w:rsidR="001262AD" w:rsidRPr="00D04A46">
          <w:rPr>
            <w:rStyle w:val="Hyperlink"/>
            <w:rFonts w:ascii="Times New Roman" w:hAnsi="Times New Roman"/>
            <w:i/>
            <w:iCs/>
            <w:sz w:val="23"/>
            <w:szCs w:val="23"/>
          </w:rPr>
          <w:t>https://www.youtube.com/channel/UCak1_v7UFM8nqIviX53nzaA</w:t>
        </w:r>
      </w:hyperlink>
    </w:p>
    <w:sectPr w:rsidR="0017061F" w:rsidRPr="00C244BA" w:rsidSect="001D6315">
      <w:headerReference w:type="first" r:id="rId10"/>
      <w:pgSz w:w="12240" w:h="20160" w:code="5"/>
      <w:pgMar w:top="1627" w:right="1440" w:bottom="1152" w:left="1440" w:header="54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7EC" w:rsidRDefault="007037EC">
      <w:r>
        <w:separator/>
      </w:r>
    </w:p>
  </w:endnote>
  <w:endnote w:type="continuationSeparator" w:id="1">
    <w:p w:rsidR="007037EC" w:rsidRDefault="007037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altName w:val="Palatino"/>
    <w:panose1 w:val="02040602050305030304"/>
    <w:charset w:val="00"/>
    <w:family w:val="roman"/>
    <w:pitch w:val="variable"/>
    <w:sig w:usb0="00000287" w:usb1="00000000" w:usb2="00000000" w:usb3="00000000" w:csb0="0000009F" w:csb1="00000000"/>
  </w:font>
  <w:font w:name="Bodoni MT Black">
    <w:altName w:val="Sitka Small"/>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7EC" w:rsidRDefault="007037EC">
      <w:r>
        <w:separator/>
      </w:r>
    </w:p>
  </w:footnote>
  <w:footnote w:type="continuationSeparator" w:id="1">
    <w:p w:rsidR="007037EC" w:rsidRDefault="007037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EC" w:rsidRDefault="007037EC" w:rsidP="00981412">
    <w:pPr>
      <w:pStyle w:val="Header"/>
      <w:tabs>
        <w:tab w:val="clear" w:pos="4320"/>
        <w:tab w:val="clear" w:pos="8640"/>
        <w:tab w:val="left" w:pos="2790"/>
        <w:tab w:val="left" w:pos="3450"/>
        <w:tab w:val="left" w:pos="4095"/>
      </w:tabs>
      <w:ind w:left="-720"/>
      <w:rPr>
        <w:rFonts w:ascii="Arial" w:hAnsi="Arial" w:cs="Arial"/>
        <w:color w:val="1C1C1C"/>
        <w:sz w:val="20"/>
        <w:szCs w:val="20"/>
      </w:rPr>
    </w:pPr>
    <w:r w:rsidRPr="00F53844">
      <w:rPr>
        <w:noProof/>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45" type="#_x0000_t184" style="position:absolute;left:0;text-align:left;margin-left:193.5pt;margin-top:-.75pt;width:23.25pt;height:33pt;z-index:251659264" adj="7477" fillcolor="#fc0" strokecolor="#002060"/>
      </w:pict>
    </w:r>
    <w:r>
      <w:rPr>
        <w:noProof/>
      </w:rPr>
      <w:drawing>
        <wp:inline distT="0" distB="0" distL="0" distR="0">
          <wp:extent cx="1359535" cy="1200785"/>
          <wp:effectExtent l="19050" t="0" r="0" b="0"/>
          <wp:docPr id="1" name="Picture 1" descr="C:\Users\Patrick\AppData\Local\Microsoft\Windows\Temporary Internet Files\Content.Outlook\FK2KR1X5\Crescent 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AppData\Local\Microsoft\Windows\Temporary Internet Files\Content.Outlook\FK2KR1X5\Crescent City Logo.jpg"/>
                  <pic:cNvPicPr>
                    <a:picLocks noChangeAspect="1" noChangeArrowheads="1"/>
                  </pic:cNvPicPr>
                </pic:nvPicPr>
                <pic:blipFill>
                  <a:blip r:embed="rId1"/>
                  <a:srcRect/>
                  <a:stretch>
                    <a:fillRect/>
                  </a:stretch>
                </pic:blipFill>
                <pic:spPr bwMode="auto">
                  <a:xfrm>
                    <a:off x="0" y="0"/>
                    <a:ext cx="1359535" cy="1200785"/>
                  </a:xfrm>
                  <a:prstGeom prst="rect">
                    <a:avLst/>
                  </a:prstGeom>
                  <a:noFill/>
                  <a:ln w="9525">
                    <a:noFill/>
                    <a:miter lim="800000"/>
                    <a:headEnd/>
                    <a:tailEnd/>
                  </a:ln>
                </pic:spPr>
              </pic:pic>
            </a:graphicData>
          </a:graphic>
        </wp:inline>
      </w:drawing>
    </w:r>
    <w:r w:rsidRPr="00F53844">
      <w:rPr>
        <w:noProof/>
      </w:rPr>
      <w:pict>
        <v:shapetype id="_x0000_t202" coordsize="21600,21600" o:spt="202" path="m,l,21600r21600,l21600,xe">
          <v:stroke joinstyle="miter"/>
          <v:path gradientshapeok="t" o:connecttype="rect"/>
        </v:shapetype>
        <v:shape id="_x0000_s1030" type="#_x0000_t202" style="position:absolute;left:0;text-align:left;margin-left:385.5pt;margin-top:-6.75pt;width:120pt;height:108pt;z-index:-251660288;mso-position-horizontal-relative:text;mso-position-vertical-relative:text" stroked="f">
          <v:textbox style="mso-next-textbox:#_x0000_s1030">
            <w:txbxContent>
              <w:p w:rsidR="007037EC" w:rsidRDefault="007037EC" w:rsidP="0017638B">
                <w:pPr>
                  <w:pStyle w:val="Header"/>
                  <w:spacing w:after="0" w:line="240" w:lineRule="auto"/>
                  <w:jc w:val="right"/>
                  <w:rPr>
                    <w:rFonts w:ascii="Arial" w:hAnsi="Arial" w:cs="Arial"/>
                    <w:color w:val="4D4D4D"/>
                    <w:sz w:val="14"/>
                    <w:szCs w:val="14"/>
                  </w:rPr>
                </w:pPr>
              </w:p>
              <w:p w:rsidR="007037EC" w:rsidRDefault="007037EC" w:rsidP="0017638B">
                <w:pPr>
                  <w:pStyle w:val="Header"/>
                  <w:spacing w:after="0" w:line="240" w:lineRule="auto"/>
                  <w:jc w:val="right"/>
                  <w:rPr>
                    <w:rFonts w:ascii="Arial" w:hAnsi="Arial" w:cs="Arial"/>
                    <w:color w:val="4D4D4D"/>
                    <w:sz w:val="14"/>
                    <w:szCs w:val="14"/>
                  </w:rPr>
                </w:pPr>
              </w:p>
              <w:p w:rsidR="007037EC" w:rsidRDefault="007037EC" w:rsidP="0017638B">
                <w:pPr>
                  <w:pStyle w:val="Header"/>
                  <w:spacing w:after="0" w:line="240" w:lineRule="auto"/>
                  <w:jc w:val="right"/>
                  <w:rPr>
                    <w:rFonts w:ascii="Arial" w:hAnsi="Arial" w:cs="Arial"/>
                    <w:color w:val="4D4D4D"/>
                    <w:sz w:val="14"/>
                    <w:szCs w:val="14"/>
                  </w:rPr>
                </w:pPr>
              </w:p>
              <w:p w:rsidR="007037EC" w:rsidRPr="00D84592" w:rsidRDefault="007037EC" w:rsidP="00472C9C">
                <w:pPr>
                  <w:pStyle w:val="Header"/>
                  <w:spacing w:after="0" w:line="240" w:lineRule="auto"/>
                  <w:jc w:val="right"/>
                  <w:rPr>
                    <w:rFonts w:ascii="Book Antiqua" w:hAnsi="Book Antiqua" w:cs="Arial"/>
                    <w:color w:val="0070C0"/>
                    <w:sz w:val="14"/>
                    <w:szCs w:val="14"/>
                  </w:rPr>
                </w:pPr>
                <w:r w:rsidRPr="00D84592">
                  <w:rPr>
                    <w:rFonts w:ascii="Book Antiqua" w:hAnsi="Book Antiqua" w:cs="Arial"/>
                    <w:color w:val="0070C0"/>
                    <w:sz w:val="14"/>
                    <w:szCs w:val="14"/>
                  </w:rPr>
                  <w:t>City Hall: (386) 698-2525</w:t>
                </w:r>
              </w:p>
              <w:p w:rsidR="007037EC" w:rsidRPr="00D84592" w:rsidRDefault="007037EC" w:rsidP="00472C9C">
                <w:pPr>
                  <w:spacing w:after="0" w:line="240" w:lineRule="auto"/>
                  <w:jc w:val="right"/>
                  <w:rPr>
                    <w:rFonts w:ascii="Book Antiqua" w:hAnsi="Book Antiqua" w:cs="Arial"/>
                    <w:color w:val="0070C0"/>
                    <w:sz w:val="14"/>
                    <w:szCs w:val="14"/>
                  </w:rPr>
                </w:pPr>
                <w:r w:rsidRPr="00D84592">
                  <w:rPr>
                    <w:rFonts w:ascii="Book Antiqua" w:hAnsi="Book Antiqua" w:cs="Arial"/>
                    <w:color w:val="0070C0"/>
                    <w:sz w:val="14"/>
                    <w:szCs w:val="14"/>
                  </w:rPr>
                  <w:t>Fire: (386) 698-1212</w:t>
                </w:r>
              </w:p>
              <w:p w:rsidR="007037EC" w:rsidRPr="00D84592" w:rsidRDefault="007037EC" w:rsidP="00472C9C">
                <w:pPr>
                  <w:spacing w:after="0" w:line="240" w:lineRule="auto"/>
                  <w:jc w:val="right"/>
                  <w:rPr>
                    <w:rFonts w:ascii="Book Antiqua" w:hAnsi="Book Antiqua" w:cs="Arial"/>
                    <w:color w:val="0070C0"/>
                    <w:sz w:val="14"/>
                    <w:szCs w:val="14"/>
                  </w:rPr>
                </w:pPr>
                <w:r w:rsidRPr="00D84592">
                  <w:rPr>
                    <w:rFonts w:ascii="Book Antiqua" w:hAnsi="Book Antiqua" w:cs="Arial"/>
                    <w:color w:val="0070C0"/>
                    <w:sz w:val="14"/>
                    <w:szCs w:val="14"/>
                  </w:rPr>
                  <w:t>Gas Dept: (386) 698-1486</w:t>
                </w:r>
              </w:p>
              <w:p w:rsidR="007037EC" w:rsidRPr="00D84592" w:rsidRDefault="007037EC" w:rsidP="00472C9C">
                <w:pPr>
                  <w:spacing w:after="0" w:line="240" w:lineRule="auto"/>
                  <w:jc w:val="right"/>
                  <w:rPr>
                    <w:rFonts w:ascii="Book Antiqua" w:hAnsi="Book Antiqua" w:cs="Arial"/>
                    <w:color w:val="0070C0"/>
                    <w:sz w:val="14"/>
                    <w:szCs w:val="14"/>
                  </w:rPr>
                </w:pPr>
                <w:r w:rsidRPr="00D84592">
                  <w:rPr>
                    <w:rFonts w:ascii="Book Antiqua" w:hAnsi="Book Antiqua" w:cs="Arial"/>
                    <w:color w:val="0070C0"/>
                    <w:sz w:val="14"/>
                    <w:szCs w:val="14"/>
                  </w:rPr>
                  <w:t>Water Dept: (386) 698-2525</w:t>
                </w:r>
              </w:p>
              <w:p w:rsidR="007037EC" w:rsidRPr="00D84592" w:rsidRDefault="007037EC" w:rsidP="00472C9C">
                <w:pPr>
                  <w:spacing w:after="0" w:line="240" w:lineRule="auto"/>
                  <w:jc w:val="right"/>
                  <w:rPr>
                    <w:rFonts w:ascii="Book Antiqua" w:hAnsi="Book Antiqua" w:cs="Arial"/>
                    <w:color w:val="0070C0"/>
                    <w:sz w:val="14"/>
                    <w:szCs w:val="14"/>
                  </w:rPr>
                </w:pPr>
                <w:r w:rsidRPr="00D84592">
                  <w:rPr>
                    <w:rFonts w:ascii="Book Antiqua" w:hAnsi="Book Antiqua" w:cs="Arial"/>
                    <w:color w:val="0070C0"/>
                    <w:sz w:val="14"/>
                    <w:szCs w:val="14"/>
                  </w:rPr>
                  <w:t>FAX: (386) 698-3467</w:t>
                </w:r>
              </w:p>
            </w:txbxContent>
          </v:textbox>
        </v:shape>
      </w:pict>
    </w:r>
    <w:r w:rsidRPr="00F53844">
      <w:rPr>
        <w:rFonts w:ascii="Bodoni MT Black" w:hAnsi="Bodoni MT Black"/>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3" type="#_x0000_t144" style="position:absolute;left:0;text-align:left;margin-left:107.25pt;margin-top:15.75pt;width:254.25pt;height:52.5pt;z-index:-251658240;mso-position-horizontal-relative:text;mso-position-vertical-relative:text" fillcolor="#0070c0">
          <v:shadow color="#868686"/>
          <v:textpath style="font-family:&quot;Bodoni MT Black&quot;;font-size:20pt;font-weight:bold" fitshape="t" trim="t" string="City of  rescent City"/>
        </v:shape>
      </w:pict>
    </w:r>
    <w:r w:rsidRPr="00F53844">
      <w:rPr>
        <w:noProof/>
      </w:rPr>
      <w:pict>
        <v:shape id="_x0000_s1042" type="#_x0000_t202" style="position:absolute;left:0;text-align:left;margin-left:132pt;margin-top:39pt;width:204pt;height:45pt;z-index:251657216;mso-position-horizontal-relative:text;mso-position-vertical-relative:text" stroked="f">
          <v:textbox style="mso-next-textbox:#_x0000_s1042">
            <w:txbxContent>
              <w:p w:rsidR="007037EC" w:rsidRPr="00D84592" w:rsidRDefault="007037EC" w:rsidP="00962CCF">
                <w:pPr>
                  <w:spacing w:after="0"/>
                  <w:jc w:val="center"/>
                  <w:rPr>
                    <w:rFonts w:ascii="Bodoni MT Black" w:hAnsi="Bodoni MT Black" w:cs="Arial"/>
                    <w:color w:val="0070C0"/>
                    <w:sz w:val="16"/>
                    <w:szCs w:val="16"/>
                  </w:rPr>
                </w:pPr>
                <w:r w:rsidRPr="00D84592">
                  <w:rPr>
                    <w:rFonts w:ascii="Bodoni MT Black" w:hAnsi="Bodoni MT Black" w:cs="Arial"/>
                    <w:color w:val="0070C0"/>
                    <w:sz w:val="16"/>
                    <w:szCs w:val="16"/>
                  </w:rPr>
                  <w:t xml:space="preserve">3 </w:t>
                </w:r>
                <w:r w:rsidRPr="00D84592">
                  <w:rPr>
                    <w:rFonts w:ascii="Bodoni MT Black" w:hAnsi="Bodoni MT Black" w:cs="Arial"/>
                    <w:caps/>
                    <w:color w:val="0070C0"/>
                    <w:sz w:val="16"/>
                    <w:szCs w:val="16"/>
                  </w:rPr>
                  <w:t>North Summit Street</w:t>
                </w:r>
              </w:p>
              <w:p w:rsidR="007037EC" w:rsidRPr="00D84592" w:rsidRDefault="007037EC" w:rsidP="00962CCF">
                <w:pPr>
                  <w:pStyle w:val="Header"/>
                  <w:spacing w:after="0"/>
                  <w:jc w:val="center"/>
                  <w:rPr>
                    <w:rFonts w:ascii="Bodoni MT Black" w:hAnsi="Bodoni MT Black" w:cs="Arial"/>
                    <w:b/>
                    <w:caps/>
                    <w:color w:val="0070C0"/>
                    <w:sz w:val="16"/>
                    <w:szCs w:val="16"/>
                  </w:rPr>
                </w:pPr>
                <w:r w:rsidRPr="00D84592">
                  <w:rPr>
                    <w:rFonts w:ascii="Bodoni MT Black" w:hAnsi="Bodoni MT Black" w:cs="Arial"/>
                    <w:b/>
                    <w:caps/>
                    <w:color w:val="0070C0"/>
                    <w:sz w:val="16"/>
                    <w:szCs w:val="16"/>
                  </w:rPr>
                  <w:t>Crescent City, Florida 32112-2599</w:t>
                </w:r>
              </w:p>
              <w:p w:rsidR="007037EC" w:rsidRDefault="007037EC"/>
            </w:txbxContent>
          </v:textbox>
        </v:shape>
      </w:pict>
    </w:r>
    <w:r>
      <w:rPr>
        <w:noProof/>
      </w:rPr>
      <w:tab/>
    </w:r>
    <w:r>
      <w:rPr>
        <w:noProof/>
      </w:rPr>
      <w:tab/>
    </w:r>
    <w:r>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A78"/>
    <w:multiLevelType w:val="multilevel"/>
    <w:tmpl w:val="E37EF71A"/>
    <w:lvl w:ilvl="0">
      <w:start w:val="1"/>
      <w:numFmt w:val="decimal"/>
      <w:lvlText w:val="%1."/>
      <w:lvlJc w:val="left"/>
      <w:pPr>
        <w:ind w:left="720" w:hanging="360"/>
      </w:pPr>
      <w:rPr>
        <w:rFonts w:ascii="Times New Roman" w:eastAsia="Calibri"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CB0EFA"/>
    <w:multiLevelType w:val="hybridMultilevel"/>
    <w:tmpl w:val="74BE082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B0F99"/>
    <w:multiLevelType w:val="hybridMultilevel"/>
    <w:tmpl w:val="3B9427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C9A74C9"/>
    <w:multiLevelType w:val="hybridMultilevel"/>
    <w:tmpl w:val="7F58DC5C"/>
    <w:lvl w:ilvl="0" w:tplc="DB666FE8">
      <w:start w:val="1"/>
      <w:numFmt w:val="upperLetter"/>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7034CED"/>
    <w:multiLevelType w:val="hybridMultilevel"/>
    <w:tmpl w:val="DA0460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A581C60"/>
    <w:multiLevelType w:val="hybridMultilevel"/>
    <w:tmpl w:val="7F58DC5C"/>
    <w:lvl w:ilvl="0" w:tplc="DB666FE8">
      <w:start w:val="1"/>
      <w:numFmt w:val="upperLetter"/>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C8C0EEA"/>
    <w:multiLevelType w:val="hybridMultilevel"/>
    <w:tmpl w:val="C256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3B7D97"/>
    <w:multiLevelType w:val="hybridMultilevel"/>
    <w:tmpl w:val="1242D6E4"/>
    <w:lvl w:ilvl="0" w:tplc="7F729A18">
      <w:start w:val="1"/>
      <w:numFmt w:val="decimal"/>
      <w:lvlText w:val="%1."/>
      <w:lvlJc w:val="left"/>
      <w:pPr>
        <w:tabs>
          <w:tab w:val="num" w:pos="2880"/>
        </w:tabs>
        <w:ind w:left="2880" w:hanging="72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1684586"/>
    <w:multiLevelType w:val="hybridMultilevel"/>
    <w:tmpl w:val="F1026D9C"/>
    <w:lvl w:ilvl="0" w:tplc="84E2364A">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881020"/>
    <w:multiLevelType w:val="hybridMultilevel"/>
    <w:tmpl w:val="E37EF71A"/>
    <w:lvl w:ilvl="0" w:tplc="65166532">
      <w:start w:val="1"/>
      <w:numFmt w:val="decimal"/>
      <w:lvlText w:val="%1."/>
      <w:lvlJc w:val="left"/>
      <w:pPr>
        <w:ind w:left="360" w:hanging="360"/>
      </w:pPr>
      <w:rPr>
        <w:rFonts w:ascii="Times New Roman" w:eastAsia="Calibri"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3619B1"/>
    <w:multiLevelType w:val="hybridMultilevel"/>
    <w:tmpl w:val="A314A44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F73622"/>
    <w:multiLevelType w:val="hybridMultilevel"/>
    <w:tmpl w:val="DF3EFC36"/>
    <w:lvl w:ilvl="0" w:tplc="53A2DD1A">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24423FC"/>
    <w:multiLevelType w:val="hybridMultilevel"/>
    <w:tmpl w:val="1242D6E4"/>
    <w:lvl w:ilvl="0" w:tplc="7F729A18">
      <w:start w:val="1"/>
      <w:numFmt w:val="decimal"/>
      <w:lvlText w:val="%1."/>
      <w:lvlJc w:val="left"/>
      <w:pPr>
        <w:tabs>
          <w:tab w:val="num" w:pos="2880"/>
        </w:tabs>
        <w:ind w:left="2880" w:hanging="72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5471379"/>
    <w:multiLevelType w:val="hybridMultilevel"/>
    <w:tmpl w:val="9E9C3D7A"/>
    <w:lvl w:ilvl="0" w:tplc="E90036BA">
      <w:start w:val="1"/>
      <w:numFmt w:val="decimal"/>
      <w:lvlText w:val="%1."/>
      <w:lvlJc w:val="left"/>
      <w:pPr>
        <w:tabs>
          <w:tab w:val="num" w:pos="720"/>
        </w:tabs>
        <w:ind w:left="720" w:hanging="720"/>
      </w:pPr>
      <w:rPr>
        <w:b/>
        <w:sz w:val="22"/>
        <w:szCs w:val="22"/>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98D1DC6"/>
    <w:multiLevelType w:val="hybridMultilevel"/>
    <w:tmpl w:val="6DFCC81C"/>
    <w:lvl w:ilvl="0" w:tplc="1052863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A632EA9"/>
    <w:multiLevelType w:val="hybridMultilevel"/>
    <w:tmpl w:val="94C4860E"/>
    <w:lvl w:ilvl="0" w:tplc="2A0C85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3"/>
  </w:num>
  <w:num w:numId="14">
    <w:abstractNumId w:val="2"/>
  </w:num>
  <w:num w:numId="15">
    <w:abstractNumId w:val="13"/>
  </w:num>
  <w:num w:numId="16">
    <w:abstractNumId w:val="6"/>
  </w:num>
  <w:num w:numId="17">
    <w:abstractNumId w:val="15"/>
  </w:num>
  <w:num w:numId="18">
    <w:abstractNumId w:val="0"/>
  </w:num>
  <w:num w:numId="19">
    <w:abstractNumId w:val="9"/>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10"/>
  <w:displayHorizontalDrawingGridEvery w:val="2"/>
  <w:characterSpacingControl w:val="doNotCompress"/>
  <w:hdrShapeDefaults>
    <o:shapedefaults v:ext="edit" spidmax="2050">
      <o:colormru v:ext="edit" colors="#83daeb,#fc0"/>
      <o:colormenu v:ext="edit" fillcolor="#0070c0" strokecolor="#002060"/>
    </o:shapedefaults>
    <o:shapelayout v:ext="edit">
      <o:idmap v:ext="edit" data="1"/>
    </o:shapelayout>
  </w:hdrShapeDefaults>
  <w:footnotePr>
    <w:footnote w:id="0"/>
    <w:footnote w:id="1"/>
  </w:footnotePr>
  <w:endnotePr>
    <w:endnote w:id="0"/>
    <w:endnote w:id="1"/>
  </w:endnotePr>
  <w:compat/>
  <w:rsids>
    <w:rsidRoot w:val="00BC76B0"/>
    <w:rsid w:val="00001D0A"/>
    <w:rsid w:val="00006263"/>
    <w:rsid w:val="0000779A"/>
    <w:rsid w:val="0001138F"/>
    <w:rsid w:val="000122C1"/>
    <w:rsid w:val="000125B9"/>
    <w:rsid w:val="00026C70"/>
    <w:rsid w:val="00027FED"/>
    <w:rsid w:val="000314E5"/>
    <w:rsid w:val="00031C74"/>
    <w:rsid w:val="00034B3D"/>
    <w:rsid w:val="00035967"/>
    <w:rsid w:val="0003603C"/>
    <w:rsid w:val="0003775E"/>
    <w:rsid w:val="000401D6"/>
    <w:rsid w:val="0004179D"/>
    <w:rsid w:val="000625B6"/>
    <w:rsid w:val="000678A7"/>
    <w:rsid w:val="0008009C"/>
    <w:rsid w:val="00082F50"/>
    <w:rsid w:val="0009571B"/>
    <w:rsid w:val="0009590C"/>
    <w:rsid w:val="000975BF"/>
    <w:rsid w:val="000A5DF7"/>
    <w:rsid w:val="000B4009"/>
    <w:rsid w:val="000B6D2F"/>
    <w:rsid w:val="000C02AC"/>
    <w:rsid w:val="000C385B"/>
    <w:rsid w:val="000C530D"/>
    <w:rsid w:val="000C7511"/>
    <w:rsid w:val="000D5456"/>
    <w:rsid w:val="000D76EC"/>
    <w:rsid w:val="000E2751"/>
    <w:rsid w:val="000E3CE5"/>
    <w:rsid w:val="000E566F"/>
    <w:rsid w:val="000F0360"/>
    <w:rsid w:val="000F1C66"/>
    <w:rsid w:val="000F7606"/>
    <w:rsid w:val="001022A4"/>
    <w:rsid w:val="00102505"/>
    <w:rsid w:val="001059C7"/>
    <w:rsid w:val="00106B9E"/>
    <w:rsid w:val="0011549C"/>
    <w:rsid w:val="00115D36"/>
    <w:rsid w:val="001177AC"/>
    <w:rsid w:val="0012217D"/>
    <w:rsid w:val="0012483F"/>
    <w:rsid w:val="001262AD"/>
    <w:rsid w:val="00127CF3"/>
    <w:rsid w:val="00130EBF"/>
    <w:rsid w:val="00133719"/>
    <w:rsid w:val="00134663"/>
    <w:rsid w:val="00134D5D"/>
    <w:rsid w:val="00134ED2"/>
    <w:rsid w:val="00141590"/>
    <w:rsid w:val="00141805"/>
    <w:rsid w:val="00156C85"/>
    <w:rsid w:val="001633B3"/>
    <w:rsid w:val="001660EC"/>
    <w:rsid w:val="001662DA"/>
    <w:rsid w:val="00167436"/>
    <w:rsid w:val="0017061F"/>
    <w:rsid w:val="001718BA"/>
    <w:rsid w:val="0017638B"/>
    <w:rsid w:val="00187F75"/>
    <w:rsid w:val="0019337B"/>
    <w:rsid w:val="00193BDB"/>
    <w:rsid w:val="001941F5"/>
    <w:rsid w:val="0019693E"/>
    <w:rsid w:val="001A038E"/>
    <w:rsid w:val="001A2739"/>
    <w:rsid w:val="001A4EE5"/>
    <w:rsid w:val="001A4F1A"/>
    <w:rsid w:val="001A7508"/>
    <w:rsid w:val="001B3464"/>
    <w:rsid w:val="001B7002"/>
    <w:rsid w:val="001C160F"/>
    <w:rsid w:val="001C7972"/>
    <w:rsid w:val="001D4492"/>
    <w:rsid w:val="001D6315"/>
    <w:rsid w:val="001D6F5A"/>
    <w:rsid w:val="001E202B"/>
    <w:rsid w:val="001E51A4"/>
    <w:rsid w:val="001E614E"/>
    <w:rsid w:val="001F0F86"/>
    <w:rsid w:val="001F1BAA"/>
    <w:rsid w:val="001F2448"/>
    <w:rsid w:val="001F2D1C"/>
    <w:rsid w:val="0020316B"/>
    <w:rsid w:val="00212EED"/>
    <w:rsid w:val="0022072A"/>
    <w:rsid w:val="00220D3A"/>
    <w:rsid w:val="00222C32"/>
    <w:rsid w:val="00222EB3"/>
    <w:rsid w:val="00226F8C"/>
    <w:rsid w:val="00237035"/>
    <w:rsid w:val="0024561F"/>
    <w:rsid w:val="002513B1"/>
    <w:rsid w:val="00256DFC"/>
    <w:rsid w:val="00263B73"/>
    <w:rsid w:val="00274415"/>
    <w:rsid w:val="002811F7"/>
    <w:rsid w:val="00281484"/>
    <w:rsid w:val="00281D16"/>
    <w:rsid w:val="0028472C"/>
    <w:rsid w:val="00286294"/>
    <w:rsid w:val="002941FF"/>
    <w:rsid w:val="002A0EC5"/>
    <w:rsid w:val="002A2DE2"/>
    <w:rsid w:val="002A44CC"/>
    <w:rsid w:val="002B328C"/>
    <w:rsid w:val="002B5E47"/>
    <w:rsid w:val="002B6A25"/>
    <w:rsid w:val="002C2A1B"/>
    <w:rsid w:val="002C6C8D"/>
    <w:rsid w:val="002D12D1"/>
    <w:rsid w:val="002D2173"/>
    <w:rsid w:val="002D286E"/>
    <w:rsid w:val="002D480C"/>
    <w:rsid w:val="002D5A70"/>
    <w:rsid w:val="002D7F27"/>
    <w:rsid w:val="002E009B"/>
    <w:rsid w:val="002E276A"/>
    <w:rsid w:val="002E329F"/>
    <w:rsid w:val="002E39F0"/>
    <w:rsid w:val="002E4E61"/>
    <w:rsid w:val="002E5EB3"/>
    <w:rsid w:val="002E6A2B"/>
    <w:rsid w:val="002F1FC6"/>
    <w:rsid w:val="002F64CD"/>
    <w:rsid w:val="003145D1"/>
    <w:rsid w:val="00332EEE"/>
    <w:rsid w:val="0033524F"/>
    <w:rsid w:val="00336737"/>
    <w:rsid w:val="00341570"/>
    <w:rsid w:val="00342C7F"/>
    <w:rsid w:val="00343B30"/>
    <w:rsid w:val="00344EE6"/>
    <w:rsid w:val="00345453"/>
    <w:rsid w:val="0034561D"/>
    <w:rsid w:val="0034649B"/>
    <w:rsid w:val="00352E8A"/>
    <w:rsid w:val="0036024C"/>
    <w:rsid w:val="003602BA"/>
    <w:rsid w:val="00360F77"/>
    <w:rsid w:val="0036158F"/>
    <w:rsid w:val="0036241E"/>
    <w:rsid w:val="00362CED"/>
    <w:rsid w:val="00366F2C"/>
    <w:rsid w:val="00367371"/>
    <w:rsid w:val="00367376"/>
    <w:rsid w:val="0037189A"/>
    <w:rsid w:val="00372CAC"/>
    <w:rsid w:val="00375842"/>
    <w:rsid w:val="00377B05"/>
    <w:rsid w:val="00377CEB"/>
    <w:rsid w:val="00384296"/>
    <w:rsid w:val="0038718C"/>
    <w:rsid w:val="00390CC7"/>
    <w:rsid w:val="0039639F"/>
    <w:rsid w:val="003A5640"/>
    <w:rsid w:val="003A6B39"/>
    <w:rsid w:val="003B00E1"/>
    <w:rsid w:val="003B57DF"/>
    <w:rsid w:val="003C27E9"/>
    <w:rsid w:val="003C29DE"/>
    <w:rsid w:val="003D51E0"/>
    <w:rsid w:val="003D6D2D"/>
    <w:rsid w:val="003E087C"/>
    <w:rsid w:val="003E4826"/>
    <w:rsid w:val="003E7AB0"/>
    <w:rsid w:val="003E7F19"/>
    <w:rsid w:val="003F1DA7"/>
    <w:rsid w:val="003F673F"/>
    <w:rsid w:val="003F751C"/>
    <w:rsid w:val="004021EB"/>
    <w:rsid w:val="00405E0B"/>
    <w:rsid w:val="00416A72"/>
    <w:rsid w:val="00426006"/>
    <w:rsid w:val="00436273"/>
    <w:rsid w:val="00436385"/>
    <w:rsid w:val="00440A47"/>
    <w:rsid w:val="004424D6"/>
    <w:rsid w:val="0045144B"/>
    <w:rsid w:val="0045206D"/>
    <w:rsid w:val="00453181"/>
    <w:rsid w:val="004542DC"/>
    <w:rsid w:val="004548D0"/>
    <w:rsid w:val="00457D99"/>
    <w:rsid w:val="00462B8A"/>
    <w:rsid w:val="00467879"/>
    <w:rsid w:val="00467C07"/>
    <w:rsid w:val="00472A0B"/>
    <w:rsid w:val="00472C9C"/>
    <w:rsid w:val="004764DD"/>
    <w:rsid w:val="004768DB"/>
    <w:rsid w:val="00480F51"/>
    <w:rsid w:val="004843BF"/>
    <w:rsid w:val="00491196"/>
    <w:rsid w:val="00491426"/>
    <w:rsid w:val="00492C97"/>
    <w:rsid w:val="00495DD6"/>
    <w:rsid w:val="00496CA7"/>
    <w:rsid w:val="004B5CC7"/>
    <w:rsid w:val="004C33EB"/>
    <w:rsid w:val="004D0328"/>
    <w:rsid w:val="004D265B"/>
    <w:rsid w:val="004D45D7"/>
    <w:rsid w:val="004D5A70"/>
    <w:rsid w:val="004D613E"/>
    <w:rsid w:val="004E0958"/>
    <w:rsid w:val="004E5344"/>
    <w:rsid w:val="004E6172"/>
    <w:rsid w:val="004F4E2E"/>
    <w:rsid w:val="004F5B74"/>
    <w:rsid w:val="005048E9"/>
    <w:rsid w:val="00506DEA"/>
    <w:rsid w:val="00506F48"/>
    <w:rsid w:val="00512A03"/>
    <w:rsid w:val="00516E82"/>
    <w:rsid w:val="00524CDB"/>
    <w:rsid w:val="0052531C"/>
    <w:rsid w:val="0053027A"/>
    <w:rsid w:val="0053571B"/>
    <w:rsid w:val="00537211"/>
    <w:rsid w:val="00537214"/>
    <w:rsid w:val="005428FD"/>
    <w:rsid w:val="00544128"/>
    <w:rsid w:val="00544E48"/>
    <w:rsid w:val="0054550E"/>
    <w:rsid w:val="00545CC1"/>
    <w:rsid w:val="0054649B"/>
    <w:rsid w:val="005476BC"/>
    <w:rsid w:val="00553453"/>
    <w:rsid w:val="00572CA6"/>
    <w:rsid w:val="005755EF"/>
    <w:rsid w:val="00575A55"/>
    <w:rsid w:val="00580859"/>
    <w:rsid w:val="00582945"/>
    <w:rsid w:val="00584CB8"/>
    <w:rsid w:val="00594A58"/>
    <w:rsid w:val="005A18B7"/>
    <w:rsid w:val="005B1F72"/>
    <w:rsid w:val="005B4B7D"/>
    <w:rsid w:val="005B5494"/>
    <w:rsid w:val="005C07E4"/>
    <w:rsid w:val="005C118C"/>
    <w:rsid w:val="005C45D0"/>
    <w:rsid w:val="005D1E09"/>
    <w:rsid w:val="005D57E0"/>
    <w:rsid w:val="005D5801"/>
    <w:rsid w:val="005D7050"/>
    <w:rsid w:val="005D7262"/>
    <w:rsid w:val="005D7B29"/>
    <w:rsid w:val="005E04CA"/>
    <w:rsid w:val="005E21F2"/>
    <w:rsid w:val="005E2B2B"/>
    <w:rsid w:val="005E5B54"/>
    <w:rsid w:val="005F5188"/>
    <w:rsid w:val="005F64D3"/>
    <w:rsid w:val="005F7788"/>
    <w:rsid w:val="00600E3D"/>
    <w:rsid w:val="00604FDA"/>
    <w:rsid w:val="00606357"/>
    <w:rsid w:val="00607B62"/>
    <w:rsid w:val="006152B2"/>
    <w:rsid w:val="00616CB2"/>
    <w:rsid w:val="00622E35"/>
    <w:rsid w:val="00626932"/>
    <w:rsid w:val="006304BC"/>
    <w:rsid w:val="00636E3C"/>
    <w:rsid w:val="00644685"/>
    <w:rsid w:val="00645E63"/>
    <w:rsid w:val="0065078C"/>
    <w:rsid w:val="00654118"/>
    <w:rsid w:val="0065581C"/>
    <w:rsid w:val="00657551"/>
    <w:rsid w:val="00660552"/>
    <w:rsid w:val="00661E99"/>
    <w:rsid w:val="006669A7"/>
    <w:rsid w:val="0067078B"/>
    <w:rsid w:val="00672F14"/>
    <w:rsid w:val="006741DA"/>
    <w:rsid w:val="00675118"/>
    <w:rsid w:val="00677C8B"/>
    <w:rsid w:val="00677F73"/>
    <w:rsid w:val="00682A20"/>
    <w:rsid w:val="00684EFE"/>
    <w:rsid w:val="00686563"/>
    <w:rsid w:val="0068775B"/>
    <w:rsid w:val="00690186"/>
    <w:rsid w:val="006907B1"/>
    <w:rsid w:val="0069385B"/>
    <w:rsid w:val="00693E5A"/>
    <w:rsid w:val="00697B96"/>
    <w:rsid w:val="006B18C0"/>
    <w:rsid w:val="006B4808"/>
    <w:rsid w:val="006D0603"/>
    <w:rsid w:val="006D151D"/>
    <w:rsid w:val="006D2178"/>
    <w:rsid w:val="006E10BC"/>
    <w:rsid w:val="006E52F2"/>
    <w:rsid w:val="006E7F29"/>
    <w:rsid w:val="006F00C4"/>
    <w:rsid w:val="006F119C"/>
    <w:rsid w:val="006F1668"/>
    <w:rsid w:val="006F16B1"/>
    <w:rsid w:val="006F2519"/>
    <w:rsid w:val="006F27A9"/>
    <w:rsid w:val="00702EAC"/>
    <w:rsid w:val="007037EC"/>
    <w:rsid w:val="00705192"/>
    <w:rsid w:val="007115EC"/>
    <w:rsid w:val="00717229"/>
    <w:rsid w:val="00721623"/>
    <w:rsid w:val="00721C92"/>
    <w:rsid w:val="0072288D"/>
    <w:rsid w:val="00724A87"/>
    <w:rsid w:val="00725769"/>
    <w:rsid w:val="00733B85"/>
    <w:rsid w:val="007345A3"/>
    <w:rsid w:val="0073620D"/>
    <w:rsid w:val="007371DD"/>
    <w:rsid w:val="00737C68"/>
    <w:rsid w:val="00737CC4"/>
    <w:rsid w:val="00744A7A"/>
    <w:rsid w:val="0075632F"/>
    <w:rsid w:val="007647CB"/>
    <w:rsid w:val="00765A5A"/>
    <w:rsid w:val="0076713D"/>
    <w:rsid w:val="007676C7"/>
    <w:rsid w:val="00767953"/>
    <w:rsid w:val="0077219E"/>
    <w:rsid w:val="00772825"/>
    <w:rsid w:val="00774C1E"/>
    <w:rsid w:val="00776761"/>
    <w:rsid w:val="00780DE0"/>
    <w:rsid w:val="007847A2"/>
    <w:rsid w:val="00791829"/>
    <w:rsid w:val="0079277E"/>
    <w:rsid w:val="00793691"/>
    <w:rsid w:val="007978FE"/>
    <w:rsid w:val="007A0A18"/>
    <w:rsid w:val="007A2041"/>
    <w:rsid w:val="007A6687"/>
    <w:rsid w:val="007A6E4E"/>
    <w:rsid w:val="007A7830"/>
    <w:rsid w:val="007B49A3"/>
    <w:rsid w:val="007B5594"/>
    <w:rsid w:val="007C01B1"/>
    <w:rsid w:val="007C2294"/>
    <w:rsid w:val="007D4ACA"/>
    <w:rsid w:val="007D721B"/>
    <w:rsid w:val="007E1913"/>
    <w:rsid w:val="007E4A33"/>
    <w:rsid w:val="007E6979"/>
    <w:rsid w:val="007E6ACD"/>
    <w:rsid w:val="007E7544"/>
    <w:rsid w:val="007F331A"/>
    <w:rsid w:val="007F3583"/>
    <w:rsid w:val="007F39C0"/>
    <w:rsid w:val="007F57C7"/>
    <w:rsid w:val="00805889"/>
    <w:rsid w:val="008147D6"/>
    <w:rsid w:val="00816D33"/>
    <w:rsid w:val="008174AE"/>
    <w:rsid w:val="00826CD4"/>
    <w:rsid w:val="00831F83"/>
    <w:rsid w:val="00832EF9"/>
    <w:rsid w:val="00840381"/>
    <w:rsid w:val="008450F0"/>
    <w:rsid w:val="00851871"/>
    <w:rsid w:val="00852F36"/>
    <w:rsid w:val="00853856"/>
    <w:rsid w:val="00855C2E"/>
    <w:rsid w:val="00862F16"/>
    <w:rsid w:val="008679B1"/>
    <w:rsid w:val="00872905"/>
    <w:rsid w:val="00875FC2"/>
    <w:rsid w:val="00877C1C"/>
    <w:rsid w:val="00880390"/>
    <w:rsid w:val="00880DE6"/>
    <w:rsid w:val="00884BB7"/>
    <w:rsid w:val="008852F2"/>
    <w:rsid w:val="00886503"/>
    <w:rsid w:val="008905FC"/>
    <w:rsid w:val="0089279D"/>
    <w:rsid w:val="00892ED0"/>
    <w:rsid w:val="008958A2"/>
    <w:rsid w:val="00896CB1"/>
    <w:rsid w:val="008A078D"/>
    <w:rsid w:val="008A2852"/>
    <w:rsid w:val="008A297E"/>
    <w:rsid w:val="008A3486"/>
    <w:rsid w:val="008A403C"/>
    <w:rsid w:val="008A5132"/>
    <w:rsid w:val="008A6B72"/>
    <w:rsid w:val="008A7F9F"/>
    <w:rsid w:val="008B04C2"/>
    <w:rsid w:val="008B16E8"/>
    <w:rsid w:val="008B1847"/>
    <w:rsid w:val="008B20DD"/>
    <w:rsid w:val="008B5709"/>
    <w:rsid w:val="008C2360"/>
    <w:rsid w:val="008D0219"/>
    <w:rsid w:val="008D2469"/>
    <w:rsid w:val="008D59C5"/>
    <w:rsid w:val="008E029D"/>
    <w:rsid w:val="008E4607"/>
    <w:rsid w:val="008F743A"/>
    <w:rsid w:val="00902612"/>
    <w:rsid w:val="00903487"/>
    <w:rsid w:val="0090580E"/>
    <w:rsid w:val="00910502"/>
    <w:rsid w:val="00913BA9"/>
    <w:rsid w:val="009163CD"/>
    <w:rsid w:val="009233A1"/>
    <w:rsid w:val="00931D66"/>
    <w:rsid w:val="009324C8"/>
    <w:rsid w:val="00933587"/>
    <w:rsid w:val="00933CB5"/>
    <w:rsid w:val="009408A7"/>
    <w:rsid w:val="00945C44"/>
    <w:rsid w:val="009547A3"/>
    <w:rsid w:val="009551B1"/>
    <w:rsid w:val="0095759B"/>
    <w:rsid w:val="00957CAF"/>
    <w:rsid w:val="0096266E"/>
    <w:rsid w:val="00962CCF"/>
    <w:rsid w:val="00962D4D"/>
    <w:rsid w:val="00964384"/>
    <w:rsid w:val="00967A5F"/>
    <w:rsid w:val="00973480"/>
    <w:rsid w:val="00975B12"/>
    <w:rsid w:val="0097686D"/>
    <w:rsid w:val="00981412"/>
    <w:rsid w:val="00985BF1"/>
    <w:rsid w:val="009903B5"/>
    <w:rsid w:val="00995640"/>
    <w:rsid w:val="00997785"/>
    <w:rsid w:val="009A04BC"/>
    <w:rsid w:val="009A6B6A"/>
    <w:rsid w:val="009A788A"/>
    <w:rsid w:val="009A7FCB"/>
    <w:rsid w:val="009B683A"/>
    <w:rsid w:val="009C0439"/>
    <w:rsid w:val="009C39CA"/>
    <w:rsid w:val="009C43AF"/>
    <w:rsid w:val="009C542A"/>
    <w:rsid w:val="009C646E"/>
    <w:rsid w:val="009C6CF3"/>
    <w:rsid w:val="009D3188"/>
    <w:rsid w:val="009D447D"/>
    <w:rsid w:val="009D6921"/>
    <w:rsid w:val="009E0D4A"/>
    <w:rsid w:val="009E28E6"/>
    <w:rsid w:val="009E49E0"/>
    <w:rsid w:val="009E4E0C"/>
    <w:rsid w:val="009E5990"/>
    <w:rsid w:val="009E7AB0"/>
    <w:rsid w:val="009F2E6C"/>
    <w:rsid w:val="009F474B"/>
    <w:rsid w:val="00A01470"/>
    <w:rsid w:val="00A02403"/>
    <w:rsid w:val="00A05D2C"/>
    <w:rsid w:val="00A07348"/>
    <w:rsid w:val="00A15743"/>
    <w:rsid w:val="00A17F86"/>
    <w:rsid w:val="00A244EC"/>
    <w:rsid w:val="00A253AB"/>
    <w:rsid w:val="00A25591"/>
    <w:rsid w:val="00A27670"/>
    <w:rsid w:val="00A333E1"/>
    <w:rsid w:val="00A353DC"/>
    <w:rsid w:val="00A41464"/>
    <w:rsid w:val="00A429EE"/>
    <w:rsid w:val="00A444A5"/>
    <w:rsid w:val="00A46EAF"/>
    <w:rsid w:val="00A504BA"/>
    <w:rsid w:val="00A509F9"/>
    <w:rsid w:val="00A51C04"/>
    <w:rsid w:val="00A5549B"/>
    <w:rsid w:val="00A700B8"/>
    <w:rsid w:val="00A7088B"/>
    <w:rsid w:val="00A708C5"/>
    <w:rsid w:val="00A736DD"/>
    <w:rsid w:val="00A8218D"/>
    <w:rsid w:val="00A835A6"/>
    <w:rsid w:val="00A84635"/>
    <w:rsid w:val="00A84A28"/>
    <w:rsid w:val="00A855D1"/>
    <w:rsid w:val="00A90AC9"/>
    <w:rsid w:val="00A91B25"/>
    <w:rsid w:val="00AA25C8"/>
    <w:rsid w:val="00AA2679"/>
    <w:rsid w:val="00AA2CA2"/>
    <w:rsid w:val="00AA5DC6"/>
    <w:rsid w:val="00AB079E"/>
    <w:rsid w:val="00AB1FD0"/>
    <w:rsid w:val="00AB45B2"/>
    <w:rsid w:val="00AB5C0F"/>
    <w:rsid w:val="00AC189A"/>
    <w:rsid w:val="00AC5017"/>
    <w:rsid w:val="00AC626C"/>
    <w:rsid w:val="00AD1BA4"/>
    <w:rsid w:val="00AD531B"/>
    <w:rsid w:val="00AD5438"/>
    <w:rsid w:val="00AD6C73"/>
    <w:rsid w:val="00AD709D"/>
    <w:rsid w:val="00AE09A7"/>
    <w:rsid w:val="00AE3C78"/>
    <w:rsid w:val="00AE66CC"/>
    <w:rsid w:val="00AF026A"/>
    <w:rsid w:val="00AF1331"/>
    <w:rsid w:val="00AF2689"/>
    <w:rsid w:val="00AF5C34"/>
    <w:rsid w:val="00B0629A"/>
    <w:rsid w:val="00B240F5"/>
    <w:rsid w:val="00B273F2"/>
    <w:rsid w:val="00B3102D"/>
    <w:rsid w:val="00B3119F"/>
    <w:rsid w:val="00B31287"/>
    <w:rsid w:val="00B346F7"/>
    <w:rsid w:val="00B417CD"/>
    <w:rsid w:val="00B42C51"/>
    <w:rsid w:val="00B43290"/>
    <w:rsid w:val="00B56222"/>
    <w:rsid w:val="00B574DD"/>
    <w:rsid w:val="00B57874"/>
    <w:rsid w:val="00B60EE1"/>
    <w:rsid w:val="00B621F5"/>
    <w:rsid w:val="00B62494"/>
    <w:rsid w:val="00B65540"/>
    <w:rsid w:val="00B77719"/>
    <w:rsid w:val="00B851B0"/>
    <w:rsid w:val="00B933DE"/>
    <w:rsid w:val="00B961FE"/>
    <w:rsid w:val="00BA0A25"/>
    <w:rsid w:val="00BA153D"/>
    <w:rsid w:val="00BA341D"/>
    <w:rsid w:val="00BA4D18"/>
    <w:rsid w:val="00BA5020"/>
    <w:rsid w:val="00BA74CA"/>
    <w:rsid w:val="00BB1C16"/>
    <w:rsid w:val="00BB1EC3"/>
    <w:rsid w:val="00BB4D1C"/>
    <w:rsid w:val="00BB519D"/>
    <w:rsid w:val="00BB6B45"/>
    <w:rsid w:val="00BB7177"/>
    <w:rsid w:val="00BB7CF4"/>
    <w:rsid w:val="00BC06D4"/>
    <w:rsid w:val="00BC2712"/>
    <w:rsid w:val="00BC2D3A"/>
    <w:rsid w:val="00BC3159"/>
    <w:rsid w:val="00BC461C"/>
    <w:rsid w:val="00BC651F"/>
    <w:rsid w:val="00BC6B50"/>
    <w:rsid w:val="00BC76B0"/>
    <w:rsid w:val="00BD2C2E"/>
    <w:rsid w:val="00BD4871"/>
    <w:rsid w:val="00BD4AED"/>
    <w:rsid w:val="00BD5808"/>
    <w:rsid w:val="00BD61E9"/>
    <w:rsid w:val="00BD65F5"/>
    <w:rsid w:val="00BD73CB"/>
    <w:rsid w:val="00BD78D1"/>
    <w:rsid w:val="00BE3E3D"/>
    <w:rsid w:val="00BE3F3D"/>
    <w:rsid w:val="00BE4018"/>
    <w:rsid w:val="00BF5A74"/>
    <w:rsid w:val="00BF64F6"/>
    <w:rsid w:val="00C020AF"/>
    <w:rsid w:val="00C03E0E"/>
    <w:rsid w:val="00C0427B"/>
    <w:rsid w:val="00C043A5"/>
    <w:rsid w:val="00C07EBD"/>
    <w:rsid w:val="00C244BA"/>
    <w:rsid w:val="00C31AED"/>
    <w:rsid w:val="00C32B03"/>
    <w:rsid w:val="00C35191"/>
    <w:rsid w:val="00C41887"/>
    <w:rsid w:val="00C42D50"/>
    <w:rsid w:val="00C44279"/>
    <w:rsid w:val="00C459FE"/>
    <w:rsid w:val="00C47352"/>
    <w:rsid w:val="00C501BB"/>
    <w:rsid w:val="00C522E4"/>
    <w:rsid w:val="00C57E0C"/>
    <w:rsid w:val="00C6079F"/>
    <w:rsid w:val="00C6295A"/>
    <w:rsid w:val="00C63EA1"/>
    <w:rsid w:val="00C64EE9"/>
    <w:rsid w:val="00C67911"/>
    <w:rsid w:val="00C77751"/>
    <w:rsid w:val="00C84106"/>
    <w:rsid w:val="00C8411D"/>
    <w:rsid w:val="00C8455F"/>
    <w:rsid w:val="00C84D33"/>
    <w:rsid w:val="00C87A19"/>
    <w:rsid w:val="00C90C63"/>
    <w:rsid w:val="00C9302D"/>
    <w:rsid w:val="00C9768E"/>
    <w:rsid w:val="00CA30C9"/>
    <w:rsid w:val="00CA47E4"/>
    <w:rsid w:val="00CA67E1"/>
    <w:rsid w:val="00CB01EC"/>
    <w:rsid w:val="00CB2150"/>
    <w:rsid w:val="00CB3815"/>
    <w:rsid w:val="00CC697D"/>
    <w:rsid w:val="00CD0D40"/>
    <w:rsid w:val="00CD1177"/>
    <w:rsid w:val="00CD6DE2"/>
    <w:rsid w:val="00CE3126"/>
    <w:rsid w:val="00CE7634"/>
    <w:rsid w:val="00CE7E90"/>
    <w:rsid w:val="00CF1A68"/>
    <w:rsid w:val="00CF3532"/>
    <w:rsid w:val="00CF3859"/>
    <w:rsid w:val="00D0385E"/>
    <w:rsid w:val="00D04E8F"/>
    <w:rsid w:val="00D0746F"/>
    <w:rsid w:val="00D122F7"/>
    <w:rsid w:val="00D210ED"/>
    <w:rsid w:val="00D21CB5"/>
    <w:rsid w:val="00D21F21"/>
    <w:rsid w:val="00D24AF1"/>
    <w:rsid w:val="00D26387"/>
    <w:rsid w:val="00D276B6"/>
    <w:rsid w:val="00D31EEE"/>
    <w:rsid w:val="00D338E3"/>
    <w:rsid w:val="00D34359"/>
    <w:rsid w:val="00D41857"/>
    <w:rsid w:val="00D43DFA"/>
    <w:rsid w:val="00D50AF9"/>
    <w:rsid w:val="00D519F0"/>
    <w:rsid w:val="00D52BB6"/>
    <w:rsid w:val="00D723B9"/>
    <w:rsid w:val="00D74A6F"/>
    <w:rsid w:val="00D83710"/>
    <w:rsid w:val="00D84592"/>
    <w:rsid w:val="00D85F3E"/>
    <w:rsid w:val="00D92E8E"/>
    <w:rsid w:val="00D961BD"/>
    <w:rsid w:val="00DA31AA"/>
    <w:rsid w:val="00DB3665"/>
    <w:rsid w:val="00DB705D"/>
    <w:rsid w:val="00DB76D4"/>
    <w:rsid w:val="00DC3A10"/>
    <w:rsid w:val="00DC3BF3"/>
    <w:rsid w:val="00DC7C8B"/>
    <w:rsid w:val="00DD452A"/>
    <w:rsid w:val="00DD47E7"/>
    <w:rsid w:val="00DD7D90"/>
    <w:rsid w:val="00DE0BDA"/>
    <w:rsid w:val="00DE2E6B"/>
    <w:rsid w:val="00DE5663"/>
    <w:rsid w:val="00DF2157"/>
    <w:rsid w:val="00DF27F1"/>
    <w:rsid w:val="00DF3763"/>
    <w:rsid w:val="00DF5250"/>
    <w:rsid w:val="00E00FA7"/>
    <w:rsid w:val="00E02C84"/>
    <w:rsid w:val="00E06CC4"/>
    <w:rsid w:val="00E06D3C"/>
    <w:rsid w:val="00E16D98"/>
    <w:rsid w:val="00E20384"/>
    <w:rsid w:val="00E21653"/>
    <w:rsid w:val="00E27850"/>
    <w:rsid w:val="00E309BE"/>
    <w:rsid w:val="00E412CB"/>
    <w:rsid w:val="00E41E69"/>
    <w:rsid w:val="00E547BB"/>
    <w:rsid w:val="00E60A0F"/>
    <w:rsid w:val="00E62100"/>
    <w:rsid w:val="00E71B9F"/>
    <w:rsid w:val="00E745D9"/>
    <w:rsid w:val="00E757E6"/>
    <w:rsid w:val="00E75C22"/>
    <w:rsid w:val="00E77052"/>
    <w:rsid w:val="00E84501"/>
    <w:rsid w:val="00E87E67"/>
    <w:rsid w:val="00E91862"/>
    <w:rsid w:val="00E91A25"/>
    <w:rsid w:val="00E92D92"/>
    <w:rsid w:val="00E9397F"/>
    <w:rsid w:val="00E95058"/>
    <w:rsid w:val="00EA2EED"/>
    <w:rsid w:val="00EA3383"/>
    <w:rsid w:val="00EA5DA2"/>
    <w:rsid w:val="00EA695E"/>
    <w:rsid w:val="00EA73A3"/>
    <w:rsid w:val="00EB1F73"/>
    <w:rsid w:val="00EB27D6"/>
    <w:rsid w:val="00EB3A1E"/>
    <w:rsid w:val="00EB3CEB"/>
    <w:rsid w:val="00EB416E"/>
    <w:rsid w:val="00EC6564"/>
    <w:rsid w:val="00ED1679"/>
    <w:rsid w:val="00ED4C73"/>
    <w:rsid w:val="00ED627B"/>
    <w:rsid w:val="00ED713C"/>
    <w:rsid w:val="00ED740D"/>
    <w:rsid w:val="00EE2EFB"/>
    <w:rsid w:val="00EE3D09"/>
    <w:rsid w:val="00EE5F3B"/>
    <w:rsid w:val="00EE716E"/>
    <w:rsid w:val="00EE7BB0"/>
    <w:rsid w:val="00EE7F48"/>
    <w:rsid w:val="00EF09DF"/>
    <w:rsid w:val="00EF11E1"/>
    <w:rsid w:val="00EF3283"/>
    <w:rsid w:val="00EF55FB"/>
    <w:rsid w:val="00EF698D"/>
    <w:rsid w:val="00EF7612"/>
    <w:rsid w:val="00F018ED"/>
    <w:rsid w:val="00F02453"/>
    <w:rsid w:val="00F02D05"/>
    <w:rsid w:val="00F043DE"/>
    <w:rsid w:val="00F049E3"/>
    <w:rsid w:val="00F100B3"/>
    <w:rsid w:val="00F106BF"/>
    <w:rsid w:val="00F10818"/>
    <w:rsid w:val="00F15069"/>
    <w:rsid w:val="00F207D5"/>
    <w:rsid w:val="00F214D7"/>
    <w:rsid w:val="00F30345"/>
    <w:rsid w:val="00F31258"/>
    <w:rsid w:val="00F349EE"/>
    <w:rsid w:val="00F40779"/>
    <w:rsid w:val="00F41C6A"/>
    <w:rsid w:val="00F4798C"/>
    <w:rsid w:val="00F47BE9"/>
    <w:rsid w:val="00F52378"/>
    <w:rsid w:val="00F53844"/>
    <w:rsid w:val="00F54FEA"/>
    <w:rsid w:val="00F6058C"/>
    <w:rsid w:val="00F6474B"/>
    <w:rsid w:val="00F654B4"/>
    <w:rsid w:val="00F66B10"/>
    <w:rsid w:val="00F7055A"/>
    <w:rsid w:val="00F7087D"/>
    <w:rsid w:val="00F73197"/>
    <w:rsid w:val="00F7519B"/>
    <w:rsid w:val="00F857E7"/>
    <w:rsid w:val="00F85B65"/>
    <w:rsid w:val="00F9069E"/>
    <w:rsid w:val="00F97718"/>
    <w:rsid w:val="00FA0A95"/>
    <w:rsid w:val="00FA150B"/>
    <w:rsid w:val="00FA500A"/>
    <w:rsid w:val="00FB0E5E"/>
    <w:rsid w:val="00FB353F"/>
    <w:rsid w:val="00FC07CE"/>
    <w:rsid w:val="00FC3B82"/>
    <w:rsid w:val="00FC49DF"/>
    <w:rsid w:val="00FC66E1"/>
    <w:rsid w:val="00FC79EF"/>
    <w:rsid w:val="00FC7D81"/>
    <w:rsid w:val="00FD6BC0"/>
    <w:rsid w:val="00FE2844"/>
    <w:rsid w:val="00FE3C81"/>
    <w:rsid w:val="00FE5669"/>
    <w:rsid w:val="00FF0F97"/>
    <w:rsid w:val="00FF2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3daeb,#fc0"/>
      <o:colormenu v:ext="edit" fillcolor="#0070c0" strokecolor="#00206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73F"/>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793691"/>
    <w:pPr>
      <w:keepNext/>
      <w:spacing w:after="0" w:line="240" w:lineRule="auto"/>
      <w:outlineLvl w:val="0"/>
    </w:pPr>
    <w:rPr>
      <w:rFonts w:ascii="Palatino Linotype" w:eastAsia="Times New Roman" w:hAnsi="Palatino Linotype"/>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76B0"/>
    <w:pPr>
      <w:tabs>
        <w:tab w:val="center" w:pos="4320"/>
        <w:tab w:val="right" w:pos="8640"/>
      </w:tabs>
    </w:pPr>
  </w:style>
  <w:style w:type="paragraph" w:styleId="Footer">
    <w:name w:val="footer"/>
    <w:basedOn w:val="Normal"/>
    <w:rsid w:val="00BC76B0"/>
    <w:pPr>
      <w:tabs>
        <w:tab w:val="center" w:pos="4320"/>
        <w:tab w:val="right" w:pos="8640"/>
      </w:tabs>
    </w:pPr>
  </w:style>
  <w:style w:type="character" w:styleId="PageNumber">
    <w:name w:val="page number"/>
    <w:basedOn w:val="DefaultParagraphFont"/>
    <w:rsid w:val="00BC76B0"/>
  </w:style>
  <w:style w:type="paragraph" w:styleId="ListParagraph">
    <w:name w:val="List Paragraph"/>
    <w:basedOn w:val="Normal"/>
    <w:uiPriority w:val="34"/>
    <w:qFormat/>
    <w:rsid w:val="0017638B"/>
    <w:pPr>
      <w:ind w:left="720"/>
      <w:contextualSpacing/>
    </w:pPr>
  </w:style>
  <w:style w:type="paragraph" w:styleId="BalloonText">
    <w:name w:val="Balloon Text"/>
    <w:basedOn w:val="Normal"/>
    <w:semiHidden/>
    <w:rsid w:val="0017638B"/>
    <w:rPr>
      <w:rFonts w:ascii="Tahoma" w:hAnsi="Tahoma" w:cs="Tahoma"/>
      <w:sz w:val="16"/>
      <w:szCs w:val="16"/>
    </w:rPr>
  </w:style>
  <w:style w:type="character" w:customStyle="1" w:styleId="Heading1Char">
    <w:name w:val="Heading 1 Char"/>
    <w:basedOn w:val="DefaultParagraphFont"/>
    <w:link w:val="Heading1"/>
    <w:rsid w:val="00793691"/>
    <w:rPr>
      <w:rFonts w:ascii="Palatino Linotype" w:hAnsi="Palatino Linotype"/>
      <w:b/>
      <w:sz w:val="22"/>
      <w:szCs w:val="24"/>
    </w:rPr>
  </w:style>
  <w:style w:type="paragraph" w:styleId="NormalWeb">
    <w:name w:val="Normal (Web)"/>
    <w:basedOn w:val="Normal"/>
    <w:uiPriority w:val="99"/>
    <w:unhideWhenUsed/>
    <w:rsid w:val="00793691"/>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049E3"/>
    <w:pPr>
      <w:autoSpaceDE w:val="0"/>
      <w:autoSpaceDN w:val="0"/>
      <w:adjustRightInd w:val="0"/>
    </w:pPr>
    <w:rPr>
      <w:rFonts w:ascii="Arial" w:eastAsia="Calibri" w:hAnsi="Arial" w:cs="Arial"/>
      <w:color w:val="000000"/>
      <w:sz w:val="24"/>
      <w:szCs w:val="24"/>
    </w:rPr>
  </w:style>
  <w:style w:type="character" w:styleId="Hyperlink">
    <w:name w:val="Hyperlink"/>
    <w:basedOn w:val="DefaultParagraphFont"/>
    <w:uiPriority w:val="99"/>
    <w:unhideWhenUsed/>
    <w:rsid w:val="00F049E3"/>
    <w:rPr>
      <w:color w:val="0000FF"/>
      <w:u w:val="single"/>
    </w:rPr>
  </w:style>
  <w:style w:type="paragraph" w:customStyle="1" w:styleId="Style1">
    <w:name w:val="Style 1"/>
    <w:basedOn w:val="Normal"/>
    <w:uiPriority w:val="99"/>
    <w:rsid w:val="00962D4D"/>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CharacterStyle1">
    <w:name w:val="Character Style 1"/>
    <w:uiPriority w:val="99"/>
    <w:rsid w:val="00962D4D"/>
    <w:rPr>
      <w:sz w:val="26"/>
      <w:szCs w:val="26"/>
    </w:rPr>
  </w:style>
  <w:style w:type="paragraph" w:styleId="BodyTextIndent">
    <w:name w:val="Body Text Indent"/>
    <w:basedOn w:val="Normal"/>
    <w:link w:val="BodyTextIndentChar"/>
    <w:unhideWhenUsed/>
    <w:rsid w:val="007F331A"/>
    <w:pPr>
      <w:spacing w:after="0" w:line="240" w:lineRule="auto"/>
      <w:ind w:left="720"/>
    </w:pPr>
    <w:rPr>
      <w:rFonts w:ascii="Palatino Linotype" w:eastAsia="Times New Roman" w:hAnsi="Palatino Linotype"/>
      <w:bCs/>
      <w:sz w:val="24"/>
      <w:szCs w:val="24"/>
    </w:rPr>
  </w:style>
  <w:style w:type="character" w:customStyle="1" w:styleId="BodyTextIndentChar">
    <w:name w:val="Body Text Indent Char"/>
    <w:basedOn w:val="DefaultParagraphFont"/>
    <w:link w:val="BodyTextIndent"/>
    <w:rsid w:val="007F331A"/>
    <w:rPr>
      <w:rFonts w:ascii="Palatino Linotype" w:hAnsi="Palatino Linotype"/>
      <w:bCs/>
      <w:sz w:val="24"/>
      <w:szCs w:val="24"/>
    </w:rPr>
  </w:style>
  <w:style w:type="character" w:styleId="Emphasis">
    <w:name w:val="Emphasis"/>
    <w:basedOn w:val="DefaultParagraphFont"/>
    <w:uiPriority w:val="20"/>
    <w:qFormat/>
    <w:rsid w:val="00892ED0"/>
    <w:rPr>
      <w:i/>
      <w:iCs/>
    </w:rPr>
  </w:style>
  <w:style w:type="character" w:customStyle="1" w:styleId="st">
    <w:name w:val="st"/>
    <w:basedOn w:val="DefaultParagraphFont"/>
    <w:rsid w:val="00892ED0"/>
  </w:style>
  <w:style w:type="paragraph" w:styleId="NoSpacing">
    <w:name w:val="No Spacing"/>
    <w:uiPriority w:val="1"/>
    <w:qFormat/>
    <w:rsid w:val="00892ED0"/>
    <w:rPr>
      <w:sz w:val="24"/>
      <w:szCs w:val="24"/>
    </w:rPr>
  </w:style>
  <w:style w:type="paragraph" w:styleId="BodyText">
    <w:name w:val="Body Text"/>
    <w:basedOn w:val="Normal"/>
    <w:link w:val="BodyTextChar"/>
    <w:rsid w:val="005B1F72"/>
    <w:pPr>
      <w:spacing w:after="120"/>
    </w:pPr>
  </w:style>
  <w:style w:type="character" w:customStyle="1" w:styleId="BodyTextChar">
    <w:name w:val="Body Text Char"/>
    <w:basedOn w:val="DefaultParagraphFont"/>
    <w:link w:val="BodyText"/>
    <w:rsid w:val="005B1F72"/>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451557284">
      <w:bodyDiv w:val="1"/>
      <w:marLeft w:val="0"/>
      <w:marRight w:val="0"/>
      <w:marTop w:val="0"/>
      <w:marBottom w:val="0"/>
      <w:divBdr>
        <w:top w:val="none" w:sz="0" w:space="0" w:color="auto"/>
        <w:left w:val="none" w:sz="0" w:space="0" w:color="auto"/>
        <w:bottom w:val="none" w:sz="0" w:space="0" w:color="auto"/>
        <w:right w:val="none" w:sz="0" w:space="0" w:color="auto"/>
      </w:divBdr>
    </w:div>
    <w:div w:id="648511007">
      <w:bodyDiv w:val="1"/>
      <w:marLeft w:val="0"/>
      <w:marRight w:val="0"/>
      <w:marTop w:val="0"/>
      <w:marBottom w:val="0"/>
      <w:divBdr>
        <w:top w:val="none" w:sz="0" w:space="0" w:color="auto"/>
        <w:left w:val="none" w:sz="0" w:space="0" w:color="auto"/>
        <w:bottom w:val="none" w:sz="0" w:space="0" w:color="auto"/>
        <w:right w:val="none" w:sz="0" w:space="0" w:color="auto"/>
      </w:divBdr>
    </w:div>
    <w:div w:id="681400056">
      <w:bodyDiv w:val="1"/>
      <w:marLeft w:val="0"/>
      <w:marRight w:val="0"/>
      <w:marTop w:val="0"/>
      <w:marBottom w:val="0"/>
      <w:divBdr>
        <w:top w:val="none" w:sz="0" w:space="0" w:color="auto"/>
        <w:left w:val="none" w:sz="0" w:space="0" w:color="auto"/>
        <w:bottom w:val="none" w:sz="0" w:space="0" w:color="auto"/>
        <w:right w:val="none" w:sz="0" w:space="0" w:color="auto"/>
      </w:divBdr>
    </w:div>
    <w:div w:id="829177216">
      <w:bodyDiv w:val="1"/>
      <w:marLeft w:val="0"/>
      <w:marRight w:val="0"/>
      <w:marTop w:val="0"/>
      <w:marBottom w:val="0"/>
      <w:divBdr>
        <w:top w:val="none" w:sz="0" w:space="0" w:color="auto"/>
        <w:left w:val="none" w:sz="0" w:space="0" w:color="auto"/>
        <w:bottom w:val="none" w:sz="0" w:space="0" w:color="auto"/>
        <w:right w:val="none" w:sz="0" w:space="0" w:color="auto"/>
      </w:divBdr>
    </w:div>
    <w:div w:id="922840327">
      <w:bodyDiv w:val="1"/>
      <w:marLeft w:val="0"/>
      <w:marRight w:val="0"/>
      <w:marTop w:val="0"/>
      <w:marBottom w:val="0"/>
      <w:divBdr>
        <w:top w:val="none" w:sz="0" w:space="0" w:color="auto"/>
        <w:left w:val="none" w:sz="0" w:space="0" w:color="auto"/>
        <w:bottom w:val="none" w:sz="0" w:space="0" w:color="auto"/>
        <w:right w:val="none" w:sz="0" w:space="0" w:color="auto"/>
      </w:divBdr>
    </w:div>
    <w:div w:id="971012545">
      <w:bodyDiv w:val="1"/>
      <w:marLeft w:val="0"/>
      <w:marRight w:val="0"/>
      <w:marTop w:val="0"/>
      <w:marBottom w:val="0"/>
      <w:divBdr>
        <w:top w:val="none" w:sz="0" w:space="0" w:color="auto"/>
        <w:left w:val="none" w:sz="0" w:space="0" w:color="auto"/>
        <w:bottom w:val="none" w:sz="0" w:space="0" w:color="auto"/>
        <w:right w:val="none" w:sz="0" w:space="0" w:color="auto"/>
      </w:divBdr>
    </w:div>
    <w:div w:id="1347439253">
      <w:bodyDiv w:val="1"/>
      <w:marLeft w:val="0"/>
      <w:marRight w:val="0"/>
      <w:marTop w:val="0"/>
      <w:marBottom w:val="0"/>
      <w:divBdr>
        <w:top w:val="none" w:sz="0" w:space="0" w:color="auto"/>
        <w:left w:val="none" w:sz="0" w:space="0" w:color="auto"/>
        <w:bottom w:val="none" w:sz="0" w:space="0" w:color="auto"/>
        <w:right w:val="none" w:sz="0" w:space="0" w:color="auto"/>
      </w:divBdr>
    </w:div>
    <w:div w:id="1571117734">
      <w:bodyDiv w:val="1"/>
      <w:marLeft w:val="0"/>
      <w:marRight w:val="0"/>
      <w:marTop w:val="0"/>
      <w:marBottom w:val="0"/>
      <w:divBdr>
        <w:top w:val="none" w:sz="0" w:space="0" w:color="auto"/>
        <w:left w:val="none" w:sz="0" w:space="0" w:color="auto"/>
        <w:bottom w:val="none" w:sz="0" w:space="0" w:color="auto"/>
        <w:right w:val="none" w:sz="0" w:space="0" w:color="auto"/>
      </w:divBdr>
    </w:div>
    <w:div w:id="1689453373">
      <w:bodyDiv w:val="1"/>
      <w:marLeft w:val="0"/>
      <w:marRight w:val="0"/>
      <w:marTop w:val="0"/>
      <w:marBottom w:val="0"/>
      <w:divBdr>
        <w:top w:val="none" w:sz="0" w:space="0" w:color="auto"/>
        <w:left w:val="none" w:sz="0" w:space="0" w:color="auto"/>
        <w:bottom w:val="none" w:sz="0" w:space="0" w:color="auto"/>
        <w:right w:val="none" w:sz="0" w:space="0" w:color="auto"/>
      </w:divBdr>
    </w:div>
    <w:div w:id="1913421730">
      <w:bodyDiv w:val="1"/>
      <w:marLeft w:val="0"/>
      <w:marRight w:val="0"/>
      <w:marTop w:val="0"/>
      <w:marBottom w:val="0"/>
      <w:divBdr>
        <w:top w:val="none" w:sz="0" w:space="0" w:color="auto"/>
        <w:left w:val="none" w:sz="0" w:space="0" w:color="auto"/>
        <w:bottom w:val="none" w:sz="0" w:space="0" w:color="auto"/>
        <w:right w:val="none" w:sz="0" w:space="0" w:color="auto"/>
      </w:divBdr>
    </w:div>
    <w:div w:id="197571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919418193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channel/UCak1_v7UFM8nqIviX53nz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48919-2B53-422F-AD79-E6658ED5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477</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INTEROFFICE MEMORANDUM</vt:lpstr>
    </vt:vector>
  </TitlesOfParts>
  <Company>Grizli777</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MEMORANDUM</dc:title>
  <dc:creator>acmanager</dc:creator>
  <cp:lastModifiedBy>Admin2</cp:lastModifiedBy>
  <cp:revision>4</cp:revision>
  <cp:lastPrinted>2021-05-20T12:03:00Z</cp:lastPrinted>
  <dcterms:created xsi:type="dcterms:W3CDTF">2021-05-18T14:38:00Z</dcterms:created>
  <dcterms:modified xsi:type="dcterms:W3CDTF">2021-05-20T12:11:00Z</dcterms:modified>
</cp:coreProperties>
</file>